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CEBBB" w14:textId="77777777" w:rsidR="00D4695B" w:rsidRDefault="00D4695B" w:rsidP="00D4695B">
      <w:pPr>
        <w:ind w:left="-1700"/>
        <w:jc w:val="center"/>
        <w:rPr>
          <w:rFonts w:eastAsia="Arial" w:cstheme="minorHAnsi"/>
          <w:b/>
          <w:bCs/>
          <w:sz w:val="32"/>
          <w:szCs w:val="32"/>
        </w:rPr>
      </w:pPr>
    </w:p>
    <w:p w14:paraId="145C49DD" w14:textId="77777777" w:rsidR="000B616F" w:rsidRPr="006C0A43" w:rsidRDefault="00C84047" w:rsidP="00D4695B">
      <w:pPr>
        <w:ind w:left="-1700"/>
        <w:jc w:val="center"/>
        <w:rPr>
          <w:rFonts w:eastAsia="Arial" w:cstheme="minorHAnsi"/>
          <w:b/>
          <w:bCs/>
          <w:sz w:val="36"/>
          <w:szCs w:val="36"/>
        </w:rPr>
      </w:pPr>
      <w:r w:rsidRPr="00C84047">
        <w:rPr>
          <w:rFonts w:eastAsia="Arial" w:cstheme="minorHAnsi"/>
          <w:b/>
          <w:bCs/>
          <w:noProof/>
          <w:sz w:val="32"/>
          <w:szCs w:val="32"/>
        </w:rPr>
        <w:drawing>
          <wp:anchor distT="0" distB="0" distL="114300" distR="114300" simplePos="0" relativeHeight="251658240" behindDoc="0" locked="0" layoutInCell="1" allowOverlap="1" wp14:anchorId="3F462CDF" wp14:editId="02344EA4">
            <wp:simplePos x="0" y="0"/>
            <wp:positionH relativeFrom="column">
              <wp:posOffset>3216275</wp:posOffset>
            </wp:positionH>
            <wp:positionV relativeFrom="paragraph">
              <wp:posOffset>75565</wp:posOffset>
            </wp:positionV>
            <wp:extent cx="3184525" cy="1990090"/>
            <wp:effectExtent l="0" t="0" r="0" b="0"/>
            <wp:wrapSquare wrapText="bothSides"/>
            <wp:docPr id="2" name="Picture 2" descr="C:\Users\WJonasen\Documents\OFFICE\LOGO\VCNMidwest Logo\VCNMidwest Logo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Jonasen\Documents\OFFICE\LOGO\VCNMidwest Logo\VCNMidwest Logo   transparent backgroun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4525" cy="19900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8A7076" w14:textId="77777777" w:rsidR="000B616F" w:rsidRDefault="000B616F" w:rsidP="00C84047">
      <w:pPr>
        <w:ind w:left="-180"/>
        <w:jc w:val="right"/>
        <w:rPr>
          <w:rFonts w:eastAsia="Arial" w:cstheme="minorHAnsi"/>
          <w:b/>
          <w:bCs/>
          <w:sz w:val="32"/>
          <w:szCs w:val="32"/>
        </w:rPr>
      </w:pPr>
    </w:p>
    <w:p w14:paraId="61093C27" w14:textId="77777777" w:rsidR="000B616F" w:rsidRDefault="000B616F" w:rsidP="00C84047">
      <w:pPr>
        <w:rPr>
          <w:rFonts w:eastAsia="Arial" w:cstheme="minorHAnsi"/>
          <w:b/>
          <w:bCs/>
          <w:sz w:val="32"/>
          <w:szCs w:val="32"/>
        </w:rPr>
      </w:pPr>
    </w:p>
    <w:p w14:paraId="3A55837A" w14:textId="77777777" w:rsidR="00C84047" w:rsidRDefault="00C84047" w:rsidP="00106DD5">
      <w:pPr>
        <w:ind w:left="-1620" w:right="-1710"/>
        <w:jc w:val="center"/>
        <w:rPr>
          <w:rFonts w:eastAsia="Arial" w:cstheme="minorHAnsi"/>
          <w:bCs/>
          <w:sz w:val="120"/>
          <w:szCs w:val="120"/>
        </w:rPr>
      </w:pPr>
    </w:p>
    <w:p w14:paraId="7DA1BAF4" w14:textId="77777777" w:rsidR="00C84047" w:rsidRPr="00C84047" w:rsidRDefault="00C84047" w:rsidP="00106DD5">
      <w:pPr>
        <w:ind w:left="-1620" w:right="-1710"/>
        <w:jc w:val="center"/>
        <w:rPr>
          <w:rFonts w:eastAsia="Arial" w:cstheme="minorHAnsi"/>
          <w:bCs/>
          <w:sz w:val="60"/>
          <w:szCs w:val="60"/>
        </w:rPr>
      </w:pPr>
    </w:p>
    <w:p w14:paraId="408E2876" w14:textId="77777777" w:rsidR="00C84047" w:rsidRDefault="00C84047" w:rsidP="00106DD5">
      <w:pPr>
        <w:ind w:left="-1620" w:right="-1710"/>
        <w:jc w:val="center"/>
        <w:rPr>
          <w:rFonts w:eastAsia="Arial" w:cstheme="minorHAnsi"/>
          <w:bCs/>
          <w:sz w:val="40"/>
          <w:szCs w:val="40"/>
        </w:rPr>
      </w:pPr>
    </w:p>
    <w:p w14:paraId="28B32098" w14:textId="77777777" w:rsidR="007E3031" w:rsidRPr="007E3031" w:rsidRDefault="00A07A32" w:rsidP="00106DD5">
      <w:pPr>
        <w:ind w:left="-1620" w:right="-1710"/>
        <w:jc w:val="center"/>
        <w:rPr>
          <w:rFonts w:eastAsia="Arial" w:cstheme="minorHAnsi"/>
          <w:bCs/>
          <w:sz w:val="120"/>
          <w:szCs w:val="120"/>
        </w:rPr>
      </w:pPr>
      <w:r w:rsidRPr="007E3031">
        <w:rPr>
          <w:rFonts w:eastAsia="Arial" w:cstheme="minorHAnsi"/>
          <w:bCs/>
          <w:sz w:val="120"/>
          <w:szCs w:val="120"/>
        </w:rPr>
        <w:t>Ordination</w:t>
      </w:r>
    </w:p>
    <w:p w14:paraId="7AF62601" w14:textId="77777777" w:rsidR="007E3031" w:rsidRPr="00C84047" w:rsidRDefault="00A07A32" w:rsidP="00C84047">
      <w:pPr>
        <w:ind w:left="-1620" w:right="-1710"/>
        <w:jc w:val="center"/>
        <w:rPr>
          <w:rFonts w:eastAsia="Arial" w:cstheme="minorHAnsi"/>
          <w:bCs/>
          <w:sz w:val="120"/>
          <w:szCs w:val="120"/>
        </w:rPr>
      </w:pPr>
      <w:r w:rsidRPr="007E3031">
        <w:rPr>
          <w:rFonts w:eastAsia="Arial" w:cstheme="minorHAnsi"/>
          <w:bCs/>
          <w:sz w:val="120"/>
          <w:szCs w:val="120"/>
        </w:rPr>
        <w:t>Manual</w:t>
      </w:r>
    </w:p>
    <w:p w14:paraId="501CFCCF" w14:textId="77777777" w:rsidR="00C84047" w:rsidRDefault="00C84047" w:rsidP="00106DD5">
      <w:pPr>
        <w:ind w:left="-1620" w:right="-1710"/>
        <w:jc w:val="center"/>
        <w:rPr>
          <w:rFonts w:eastAsia="Arial" w:cstheme="minorHAnsi"/>
          <w:b/>
          <w:bCs/>
          <w:sz w:val="40"/>
          <w:szCs w:val="40"/>
        </w:rPr>
      </w:pPr>
    </w:p>
    <w:p w14:paraId="031B6233" w14:textId="18BBE441" w:rsidR="007E3031" w:rsidRDefault="00376ABD" w:rsidP="00106DD5">
      <w:pPr>
        <w:ind w:left="-1620" w:right="-1710"/>
        <w:jc w:val="center"/>
        <w:rPr>
          <w:rFonts w:eastAsia="Arial" w:cstheme="minorHAnsi"/>
          <w:b/>
          <w:bCs/>
          <w:sz w:val="60"/>
          <w:szCs w:val="60"/>
        </w:rPr>
      </w:pPr>
      <w:r>
        <w:rPr>
          <w:rFonts w:eastAsia="Arial" w:cstheme="minorHAnsi"/>
          <w:b/>
          <w:bCs/>
          <w:sz w:val="60"/>
          <w:szCs w:val="60"/>
        </w:rPr>
        <w:t>202</w:t>
      </w:r>
      <w:r w:rsidR="00D96449">
        <w:rPr>
          <w:rFonts w:eastAsia="Arial" w:cstheme="minorHAnsi"/>
          <w:b/>
          <w:bCs/>
          <w:sz w:val="60"/>
          <w:szCs w:val="60"/>
        </w:rPr>
        <w:t>1</w:t>
      </w:r>
      <w:r w:rsidR="007E3031" w:rsidRPr="007E3031">
        <w:rPr>
          <w:rFonts w:eastAsia="Arial" w:cstheme="minorHAnsi"/>
          <w:b/>
          <w:bCs/>
          <w:sz w:val="60"/>
          <w:szCs w:val="60"/>
        </w:rPr>
        <w:t xml:space="preserve"> Edition</w:t>
      </w:r>
    </w:p>
    <w:p w14:paraId="4C92FF91" w14:textId="77777777" w:rsidR="00023E5C" w:rsidRDefault="00023E5C" w:rsidP="00C84047">
      <w:pPr>
        <w:pStyle w:val="Heading1"/>
        <w:ind w:right="900"/>
        <w:rPr>
          <w:rFonts w:asciiTheme="minorHAnsi" w:hAnsiTheme="minorHAnsi" w:cstheme="minorHAnsi"/>
          <w:sz w:val="28"/>
          <w:szCs w:val="28"/>
        </w:rPr>
      </w:pPr>
    </w:p>
    <w:p w14:paraId="3E632AA1" w14:textId="77777777" w:rsidR="00C84047" w:rsidRDefault="00C84047" w:rsidP="00F55150">
      <w:pPr>
        <w:pStyle w:val="Heading1"/>
        <w:ind w:right="900"/>
        <w:rPr>
          <w:rFonts w:asciiTheme="minorHAnsi" w:hAnsiTheme="minorHAnsi" w:cstheme="minorHAnsi"/>
          <w:sz w:val="28"/>
          <w:szCs w:val="28"/>
        </w:rPr>
      </w:pPr>
    </w:p>
    <w:p w14:paraId="7D6741DE" w14:textId="77777777" w:rsidR="00C84047" w:rsidRDefault="00C84047" w:rsidP="00023E5C">
      <w:pPr>
        <w:pStyle w:val="Heading1"/>
        <w:ind w:left="990" w:right="900"/>
        <w:jc w:val="center"/>
        <w:rPr>
          <w:rFonts w:asciiTheme="minorHAnsi" w:hAnsiTheme="minorHAnsi" w:cstheme="minorHAnsi"/>
          <w:sz w:val="28"/>
          <w:szCs w:val="28"/>
        </w:rPr>
      </w:pPr>
    </w:p>
    <w:p w14:paraId="7D56EA9D" w14:textId="77777777" w:rsidR="00023E5C" w:rsidRPr="009F1530" w:rsidRDefault="00376ABD" w:rsidP="00023E5C">
      <w:pPr>
        <w:pStyle w:val="Heading1"/>
        <w:ind w:left="990" w:right="900"/>
        <w:jc w:val="center"/>
        <w:rPr>
          <w:rFonts w:asciiTheme="minorHAnsi" w:hAnsiTheme="minorHAnsi" w:cstheme="minorHAnsi"/>
          <w:sz w:val="32"/>
          <w:szCs w:val="32"/>
        </w:rPr>
      </w:pPr>
      <w:r w:rsidRPr="009F1530">
        <w:rPr>
          <w:rFonts w:asciiTheme="minorHAnsi" w:hAnsiTheme="minorHAnsi" w:cstheme="minorHAnsi"/>
          <w:sz w:val="32"/>
          <w:szCs w:val="32"/>
        </w:rPr>
        <w:t>Venture Church Network Midwest</w:t>
      </w:r>
    </w:p>
    <w:p w14:paraId="0A738ABD" w14:textId="77777777" w:rsidR="009F1530" w:rsidRPr="009F1530" w:rsidRDefault="009F1530" w:rsidP="00023E5C">
      <w:pPr>
        <w:pStyle w:val="Heading1"/>
        <w:ind w:left="990" w:right="900"/>
        <w:jc w:val="center"/>
        <w:rPr>
          <w:rFonts w:asciiTheme="minorHAnsi" w:hAnsiTheme="minorHAnsi" w:cstheme="minorHAnsi"/>
          <w:b w:val="0"/>
          <w:sz w:val="28"/>
          <w:szCs w:val="28"/>
        </w:rPr>
      </w:pPr>
      <w:r w:rsidRPr="009F1530">
        <w:rPr>
          <w:rFonts w:asciiTheme="minorHAnsi" w:hAnsiTheme="minorHAnsi" w:cstheme="minorHAnsi"/>
          <w:b w:val="0"/>
          <w:sz w:val="28"/>
          <w:szCs w:val="28"/>
        </w:rPr>
        <w:t xml:space="preserve">Previously </w:t>
      </w:r>
      <w:r>
        <w:rPr>
          <w:rFonts w:asciiTheme="minorHAnsi" w:hAnsiTheme="minorHAnsi" w:cstheme="minorHAnsi"/>
          <w:b w:val="0"/>
          <w:sz w:val="28"/>
          <w:szCs w:val="28"/>
        </w:rPr>
        <w:t xml:space="preserve">known as </w:t>
      </w:r>
      <w:r w:rsidRPr="009F1530">
        <w:rPr>
          <w:rFonts w:asciiTheme="minorHAnsi" w:hAnsiTheme="minorHAnsi" w:cstheme="minorHAnsi"/>
          <w:b w:val="0"/>
          <w:sz w:val="28"/>
          <w:szCs w:val="28"/>
        </w:rPr>
        <w:t>CB North Central</w:t>
      </w:r>
    </w:p>
    <w:p w14:paraId="0D9E3853" w14:textId="65963BC6" w:rsidR="00023E5C" w:rsidRDefault="00A9666F" w:rsidP="00023E5C">
      <w:pPr>
        <w:shd w:val="clear" w:color="auto" w:fill="FFFFFF"/>
        <w:jc w:val="center"/>
        <w:rPr>
          <w:rFonts w:ascii="Calibri" w:hAnsi="Calibri" w:cs="Calibri"/>
          <w:color w:val="4C4C4C"/>
          <w:sz w:val="21"/>
          <w:szCs w:val="21"/>
        </w:rPr>
      </w:pPr>
      <w:r>
        <w:rPr>
          <w:rFonts w:ascii="Calibri" w:hAnsi="Calibri" w:cs="Calibri"/>
          <w:color w:val="4C4C4C"/>
          <w:sz w:val="21"/>
          <w:szCs w:val="21"/>
        </w:rPr>
        <w:t>1410 44</w:t>
      </w:r>
      <w:r w:rsidRPr="00A9666F">
        <w:rPr>
          <w:rFonts w:ascii="Calibri" w:hAnsi="Calibri" w:cs="Calibri"/>
          <w:color w:val="4C4C4C"/>
          <w:sz w:val="21"/>
          <w:szCs w:val="21"/>
          <w:vertAlign w:val="superscript"/>
        </w:rPr>
        <w:t>th</w:t>
      </w:r>
      <w:r>
        <w:rPr>
          <w:rFonts w:ascii="Calibri" w:hAnsi="Calibri" w:cs="Calibri"/>
          <w:color w:val="4C4C4C"/>
          <w:sz w:val="21"/>
          <w:szCs w:val="21"/>
        </w:rPr>
        <w:t xml:space="preserve"> </w:t>
      </w:r>
      <w:r w:rsidR="00D96449">
        <w:rPr>
          <w:rFonts w:ascii="Calibri" w:hAnsi="Calibri" w:cs="Calibri"/>
          <w:color w:val="4C4C4C"/>
          <w:sz w:val="21"/>
          <w:szCs w:val="21"/>
        </w:rPr>
        <w:t>Street, Marion, IA 52302</w:t>
      </w:r>
    </w:p>
    <w:p w14:paraId="09E37C75" w14:textId="77777777" w:rsidR="00023E5C" w:rsidRPr="009F6EC8" w:rsidRDefault="00376ABD" w:rsidP="00023E5C">
      <w:pPr>
        <w:shd w:val="clear" w:color="auto" w:fill="FFFFFF"/>
        <w:jc w:val="center"/>
        <w:rPr>
          <w:rFonts w:ascii="Calibri" w:hAnsi="Calibri" w:cs="Calibri"/>
          <w:color w:val="000000"/>
          <w:sz w:val="24"/>
          <w:szCs w:val="24"/>
        </w:rPr>
      </w:pPr>
      <w:r>
        <w:rPr>
          <w:rFonts w:ascii="Calibri" w:hAnsi="Calibri" w:cs="Calibri"/>
          <w:color w:val="4C4C4C"/>
          <w:sz w:val="21"/>
          <w:szCs w:val="21"/>
        </w:rPr>
        <w:t>www.vcnmidwest</w:t>
      </w:r>
      <w:r w:rsidR="00023E5C">
        <w:rPr>
          <w:rFonts w:ascii="Calibri" w:hAnsi="Calibri" w:cs="Calibri"/>
          <w:color w:val="4C4C4C"/>
          <w:sz w:val="21"/>
          <w:szCs w:val="21"/>
        </w:rPr>
        <w:t>.org</w:t>
      </w:r>
    </w:p>
    <w:p w14:paraId="772A3FBC" w14:textId="77777777" w:rsidR="00023E5C" w:rsidRPr="009F6EC8" w:rsidRDefault="00023E5C" w:rsidP="00023E5C">
      <w:pPr>
        <w:shd w:val="clear" w:color="auto" w:fill="FFFFFF"/>
        <w:jc w:val="center"/>
        <w:rPr>
          <w:rFonts w:ascii="Calibri" w:hAnsi="Calibri" w:cs="Calibri"/>
          <w:color w:val="000000"/>
          <w:sz w:val="24"/>
          <w:szCs w:val="24"/>
        </w:rPr>
      </w:pPr>
    </w:p>
    <w:p w14:paraId="2ADC0815" w14:textId="77777777" w:rsidR="00023E5C" w:rsidRPr="00023E5C" w:rsidRDefault="00F62D28" w:rsidP="00023E5C">
      <w:pPr>
        <w:shd w:val="clear" w:color="auto" w:fill="FFFFFF"/>
        <w:jc w:val="center"/>
        <w:rPr>
          <w:rFonts w:ascii="Calibri" w:hAnsi="Calibri" w:cs="Calibri"/>
          <w:color w:val="000000"/>
          <w:sz w:val="24"/>
          <w:szCs w:val="24"/>
        </w:rPr>
      </w:pPr>
      <w:r>
        <w:rPr>
          <w:rFonts w:ascii="Calibri" w:hAnsi="Calibri" w:cs="Calibri"/>
          <w:b/>
          <w:bCs/>
          <w:color w:val="4C4C4C"/>
          <w:sz w:val="24"/>
          <w:szCs w:val="24"/>
        </w:rPr>
        <w:t>Brad Little</w:t>
      </w:r>
    </w:p>
    <w:p w14:paraId="562EDFF9" w14:textId="77777777" w:rsidR="00023E5C" w:rsidRPr="00023E5C" w:rsidRDefault="00023E5C" w:rsidP="00023E5C">
      <w:pPr>
        <w:shd w:val="clear" w:color="auto" w:fill="FFFFFF"/>
        <w:jc w:val="center"/>
        <w:rPr>
          <w:rFonts w:ascii="Calibri" w:hAnsi="Calibri" w:cs="Calibri"/>
          <w:color w:val="000000"/>
          <w:sz w:val="24"/>
          <w:szCs w:val="24"/>
        </w:rPr>
      </w:pPr>
      <w:r w:rsidRPr="00023E5C">
        <w:rPr>
          <w:rFonts w:ascii="Calibri" w:hAnsi="Calibri" w:cs="Calibri"/>
          <w:b/>
          <w:bCs/>
          <w:color w:val="4C4C4C"/>
          <w:sz w:val="24"/>
          <w:szCs w:val="24"/>
        </w:rPr>
        <w:t>Regional Executive Director</w:t>
      </w:r>
    </w:p>
    <w:p w14:paraId="5F534532" w14:textId="77777777" w:rsidR="00023E5C" w:rsidRPr="009F6EC8" w:rsidRDefault="001A3E62" w:rsidP="00023E5C">
      <w:pPr>
        <w:shd w:val="clear" w:color="auto" w:fill="FFFFFF"/>
        <w:jc w:val="center"/>
        <w:rPr>
          <w:rFonts w:ascii="Calibri" w:hAnsi="Calibri" w:cs="Calibri"/>
          <w:color w:val="000000"/>
          <w:sz w:val="24"/>
          <w:szCs w:val="24"/>
        </w:rPr>
      </w:pPr>
      <w:r>
        <w:rPr>
          <w:rFonts w:ascii="Calibri" w:hAnsi="Calibri" w:cs="Calibri"/>
          <w:color w:val="4C4C4C"/>
          <w:sz w:val="21"/>
          <w:szCs w:val="21"/>
        </w:rPr>
        <w:t>blittle@vcnmidwest</w:t>
      </w:r>
      <w:r w:rsidR="00F62D28">
        <w:rPr>
          <w:rFonts w:ascii="Calibri" w:hAnsi="Calibri" w:cs="Calibri"/>
          <w:color w:val="4C4C4C"/>
          <w:sz w:val="21"/>
          <w:szCs w:val="21"/>
        </w:rPr>
        <w:t>.org</w:t>
      </w:r>
    </w:p>
    <w:p w14:paraId="18928507" w14:textId="77777777" w:rsidR="00023E5C" w:rsidRPr="009F6EC8" w:rsidRDefault="00023E5C" w:rsidP="00023E5C">
      <w:pPr>
        <w:shd w:val="clear" w:color="auto" w:fill="FFFFFF"/>
        <w:jc w:val="center"/>
        <w:rPr>
          <w:rFonts w:ascii="Calibri" w:hAnsi="Calibri" w:cs="Calibri"/>
          <w:color w:val="000000"/>
          <w:sz w:val="24"/>
          <w:szCs w:val="24"/>
        </w:rPr>
      </w:pPr>
      <w:r w:rsidRPr="009F6EC8">
        <w:rPr>
          <w:rFonts w:ascii="Calibri" w:hAnsi="Calibri" w:cs="Calibri"/>
          <w:color w:val="4C4C4C"/>
          <w:sz w:val="21"/>
          <w:szCs w:val="21"/>
        </w:rPr>
        <w:t xml:space="preserve">Cell: </w:t>
      </w:r>
      <w:r w:rsidR="00F62D28">
        <w:rPr>
          <w:rFonts w:ascii="Calibri" w:hAnsi="Calibri" w:cs="Calibri"/>
          <w:color w:val="4C4C4C"/>
          <w:sz w:val="21"/>
          <w:szCs w:val="21"/>
        </w:rPr>
        <w:t>763-350-4263</w:t>
      </w:r>
    </w:p>
    <w:p w14:paraId="48062CAB" w14:textId="77777777" w:rsidR="00023E5C" w:rsidRPr="009F6EC8" w:rsidRDefault="00023E5C" w:rsidP="00023E5C">
      <w:pPr>
        <w:shd w:val="clear" w:color="auto" w:fill="FFFFFF"/>
        <w:jc w:val="center"/>
        <w:rPr>
          <w:rFonts w:ascii="Calibri" w:hAnsi="Calibri" w:cs="Calibri"/>
          <w:color w:val="000000"/>
          <w:sz w:val="24"/>
          <w:szCs w:val="24"/>
        </w:rPr>
      </w:pPr>
    </w:p>
    <w:p w14:paraId="2FEC6EC5" w14:textId="21CA146A" w:rsidR="00023E5C" w:rsidRPr="00023E5C" w:rsidRDefault="00D96449" w:rsidP="00023E5C">
      <w:pPr>
        <w:shd w:val="clear" w:color="auto" w:fill="FFFFFF"/>
        <w:jc w:val="center"/>
        <w:rPr>
          <w:rFonts w:ascii="Calibri" w:hAnsi="Calibri" w:cs="Calibri"/>
          <w:color w:val="000000"/>
          <w:sz w:val="24"/>
          <w:szCs w:val="24"/>
        </w:rPr>
      </w:pPr>
      <w:r>
        <w:rPr>
          <w:rFonts w:ascii="Calibri" w:hAnsi="Calibri" w:cs="Calibri"/>
          <w:b/>
          <w:bCs/>
          <w:color w:val="4C4C4C"/>
          <w:sz w:val="24"/>
          <w:szCs w:val="24"/>
        </w:rPr>
        <w:t>Gina Perry</w:t>
      </w:r>
      <w:r w:rsidR="00023E5C" w:rsidRPr="00023E5C">
        <w:rPr>
          <w:rFonts w:ascii="Calibri" w:hAnsi="Calibri" w:cs="Calibri"/>
          <w:b/>
          <w:bCs/>
          <w:color w:val="4C4C4C"/>
          <w:sz w:val="24"/>
          <w:szCs w:val="24"/>
        </w:rPr>
        <w:t>, Administrative Assistant</w:t>
      </w:r>
    </w:p>
    <w:p w14:paraId="1C623C75" w14:textId="7D0A1944" w:rsidR="00023E5C" w:rsidRPr="009F6EC8" w:rsidRDefault="00D96449" w:rsidP="00023E5C">
      <w:pPr>
        <w:shd w:val="clear" w:color="auto" w:fill="FFFFFF"/>
        <w:jc w:val="center"/>
        <w:rPr>
          <w:rFonts w:ascii="Calibri" w:hAnsi="Calibri" w:cs="Calibri"/>
          <w:color w:val="000000"/>
          <w:sz w:val="24"/>
          <w:szCs w:val="24"/>
        </w:rPr>
      </w:pPr>
      <w:r>
        <w:rPr>
          <w:rFonts w:ascii="Calibri" w:hAnsi="Calibri" w:cs="Calibri"/>
          <w:color w:val="4C4C4C"/>
          <w:sz w:val="21"/>
          <w:szCs w:val="21"/>
        </w:rPr>
        <w:t>gperry</w:t>
      </w:r>
      <w:r w:rsidR="001A3E62">
        <w:rPr>
          <w:rFonts w:ascii="Calibri" w:hAnsi="Calibri" w:cs="Calibri"/>
          <w:color w:val="4C4C4C"/>
          <w:sz w:val="21"/>
          <w:szCs w:val="21"/>
        </w:rPr>
        <w:t>@vcnmidwest</w:t>
      </w:r>
      <w:r w:rsidR="00023E5C" w:rsidRPr="009F6EC8">
        <w:rPr>
          <w:rFonts w:ascii="Calibri" w:hAnsi="Calibri" w:cs="Calibri"/>
          <w:color w:val="4C4C4C"/>
          <w:sz w:val="21"/>
          <w:szCs w:val="21"/>
        </w:rPr>
        <w:t>.org</w:t>
      </w:r>
    </w:p>
    <w:p w14:paraId="7FB61384" w14:textId="01395346" w:rsidR="000E2BA7" w:rsidRPr="00023E5C" w:rsidRDefault="00023E5C" w:rsidP="00023E5C">
      <w:pPr>
        <w:shd w:val="clear" w:color="auto" w:fill="FFFFFF"/>
        <w:jc w:val="center"/>
        <w:rPr>
          <w:rFonts w:ascii="Calibri" w:hAnsi="Calibri" w:cs="Calibri"/>
          <w:color w:val="000000"/>
          <w:sz w:val="24"/>
          <w:szCs w:val="24"/>
        </w:rPr>
      </w:pPr>
      <w:r>
        <w:rPr>
          <w:rFonts w:ascii="Calibri" w:hAnsi="Calibri" w:cs="Calibri"/>
          <w:color w:val="4C4C4C"/>
          <w:sz w:val="21"/>
          <w:szCs w:val="21"/>
        </w:rPr>
        <w:t xml:space="preserve">Administrative Office: </w:t>
      </w:r>
      <w:r w:rsidR="00D96449">
        <w:rPr>
          <w:rFonts w:ascii="Calibri" w:hAnsi="Calibri" w:cs="Calibri"/>
          <w:color w:val="4C4C4C"/>
          <w:sz w:val="21"/>
          <w:szCs w:val="21"/>
        </w:rPr>
        <w:t>319-830-6478</w:t>
      </w:r>
    </w:p>
    <w:p w14:paraId="0717A5F1" w14:textId="77777777" w:rsidR="000E2BA7" w:rsidRDefault="000E2BA7" w:rsidP="00106DD5">
      <w:pPr>
        <w:ind w:left="-1620" w:right="-1710"/>
        <w:jc w:val="center"/>
        <w:rPr>
          <w:rFonts w:eastAsia="Arial" w:cstheme="minorHAnsi"/>
          <w:bCs/>
          <w:sz w:val="24"/>
          <w:szCs w:val="24"/>
        </w:rPr>
      </w:pPr>
    </w:p>
    <w:p w14:paraId="3145D31D" w14:textId="77777777" w:rsidR="00023E5C" w:rsidRPr="007E3031" w:rsidRDefault="00023E5C" w:rsidP="00106DD5">
      <w:pPr>
        <w:ind w:left="-1620" w:right="-1710"/>
        <w:jc w:val="center"/>
        <w:rPr>
          <w:rFonts w:eastAsia="Arial" w:cstheme="minorHAnsi"/>
          <w:bCs/>
          <w:sz w:val="24"/>
          <w:szCs w:val="24"/>
        </w:rPr>
      </w:pPr>
    </w:p>
    <w:p w14:paraId="5EC0BABA" w14:textId="77777777" w:rsidR="007E3031" w:rsidRPr="002704B3" w:rsidRDefault="007E3031" w:rsidP="00023E5C">
      <w:pPr>
        <w:ind w:left="-1620" w:right="-1710"/>
        <w:jc w:val="center"/>
        <w:rPr>
          <w:rFonts w:eastAsia="Arial" w:cstheme="minorHAnsi"/>
          <w:bCs/>
        </w:rPr>
      </w:pPr>
      <w:r w:rsidRPr="002704B3">
        <w:rPr>
          <w:rFonts w:eastAsia="Arial" w:cstheme="minorHAnsi"/>
          <w:bCs/>
        </w:rPr>
        <w:t>CB North Central Ordination Procedures Adopted 9/2/97</w:t>
      </w:r>
      <w:r w:rsidR="00023E5C" w:rsidRPr="002704B3">
        <w:rPr>
          <w:rFonts w:eastAsia="Arial" w:cstheme="minorHAnsi"/>
          <w:bCs/>
        </w:rPr>
        <w:t xml:space="preserve">, </w:t>
      </w:r>
      <w:r w:rsidR="008D35DA" w:rsidRPr="002704B3">
        <w:rPr>
          <w:rFonts w:eastAsia="Arial" w:cstheme="minorHAnsi"/>
          <w:bCs/>
        </w:rPr>
        <w:t>Revised 9/26</w:t>
      </w:r>
      <w:r w:rsidRPr="002704B3">
        <w:rPr>
          <w:rFonts w:eastAsia="Arial" w:cstheme="minorHAnsi"/>
          <w:bCs/>
        </w:rPr>
        <w:t>/18</w:t>
      </w:r>
      <w:r w:rsidR="002704B3" w:rsidRPr="002704B3">
        <w:rPr>
          <w:rFonts w:eastAsia="Arial" w:cstheme="minorHAnsi"/>
          <w:bCs/>
        </w:rPr>
        <w:t>, Revised 2/4/20</w:t>
      </w:r>
      <w:r w:rsidR="009F1530">
        <w:rPr>
          <w:rFonts w:eastAsia="Arial" w:cstheme="minorHAnsi"/>
          <w:bCs/>
        </w:rPr>
        <w:t>, VCNMidwest 2021</w:t>
      </w:r>
    </w:p>
    <w:p w14:paraId="22C85E71" w14:textId="77777777" w:rsidR="000B616F" w:rsidRDefault="000B616F" w:rsidP="00D4695B">
      <w:pPr>
        <w:ind w:left="-1700"/>
        <w:jc w:val="center"/>
        <w:rPr>
          <w:rFonts w:eastAsia="Arial" w:cstheme="minorHAnsi"/>
          <w:b/>
          <w:bCs/>
          <w:sz w:val="32"/>
          <w:szCs w:val="32"/>
        </w:rPr>
      </w:pPr>
    </w:p>
    <w:p w14:paraId="7BDBEBF7" w14:textId="77777777" w:rsidR="000B616F" w:rsidRDefault="000B616F" w:rsidP="00D4695B">
      <w:pPr>
        <w:ind w:left="-1700"/>
        <w:jc w:val="center"/>
        <w:rPr>
          <w:rFonts w:eastAsia="Arial" w:cstheme="minorHAnsi"/>
          <w:b/>
          <w:bCs/>
          <w:sz w:val="32"/>
          <w:szCs w:val="32"/>
        </w:rPr>
      </w:pPr>
    </w:p>
    <w:p w14:paraId="3EF8578B" w14:textId="77777777" w:rsidR="000B616F" w:rsidRDefault="000B616F" w:rsidP="000E2BA7">
      <w:pPr>
        <w:rPr>
          <w:rFonts w:eastAsia="Arial" w:cstheme="minorHAnsi"/>
          <w:b/>
          <w:bCs/>
          <w:sz w:val="32"/>
          <w:szCs w:val="32"/>
        </w:rPr>
      </w:pPr>
    </w:p>
    <w:p w14:paraId="5843503A" w14:textId="77777777" w:rsidR="00D4695B" w:rsidRDefault="00D4695B" w:rsidP="00D4695B">
      <w:pPr>
        <w:ind w:left="-1700"/>
        <w:jc w:val="center"/>
        <w:rPr>
          <w:rFonts w:eastAsia="Arial" w:cstheme="minorHAnsi"/>
          <w:b/>
          <w:bCs/>
          <w:sz w:val="32"/>
          <w:szCs w:val="32"/>
        </w:rPr>
      </w:pPr>
    </w:p>
    <w:p w14:paraId="2969AE05" w14:textId="77777777" w:rsidR="00876E48" w:rsidRDefault="00502D9B" w:rsidP="00D4695B">
      <w:pPr>
        <w:ind w:right="-540"/>
        <w:jc w:val="center"/>
        <w:rPr>
          <w:rFonts w:eastAsia="Arial" w:cstheme="minorHAnsi"/>
          <w:b/>
          <w:bCs/>
          <w:sz w:val="32"/>
          <w:szCs w:val="32"/>
        </w:rPr>
      </w:pPr>
      <w:r>
        <w:rPr>
          <w:rFonts w:eastAsia="Arial" w:cstheme="minorHAnsi"/>
          <w:b/>
          <w:bCs/>
          <w:sz w:val="32"/>
          <w:szCs w:val="32"/>
        </w:rPr>
        <w:t>TABLE OF CONTENTS</w:t>
      </w:r>
    </w:p>
    <w:p w14:paraId="5645AD56" w14:textId="77777777" w:rsidR="007442D2" w:rsidRDefault="007442D2" w:rsidP="006F467E">
      <w:pPr>
        <w:ind w:right="-540"/>
        <w:jc w:val="both"/>
        <w:rPr>
          <w:rFonts w:eastAsia="Arial" w:cstheme="minorHAnsi"/>
          <w:b/>
          <w:bCs/>
          <w:sz w:val="32"/>
          <w:szCs w:val="32"/>
        </w:rPr>
      </w:pPr>
    </w:p>
    <w:p w14:paraId="4A17ACEF" w14:textId="77777777" w:rsidR="00F62D28" w:rsidRDefault="00F62D28" w:rsidP="006F467E">
      <w:pPr>
        <w:ind w:right="-540"/>
        <w:jc w:val="both"/>
        <w:rPr>
          <w:rFonts w:eastAsia="Arial" w:cstheme="minorHAnsi"/>
          <w:b/>
          <w:bCs/>
          <w:sz w:val="32"/>
          <w:szCs w:val="32"/>
        </w:rPr>
      </w:pPr>
    </w:p>
    <w:p w14:paraId="09522DDC" w14:textId="77777777" w:rsidR="007442D2" w:rsidRDefault="007442D2" w:rsidP="006F467E">
      <w:pPr>
        <w:pStyle w:val="ListParagraph"/>
        <w:ind w:right="-540"/>
        <w:jc w:val="both"/>
        <w:rPr>
          <w:rFonts w:eastAsia="Arial" w:cstheme="minorHAnsi"/>
          <w:b/>
          <w:bCs/>
          <w:sz w:val="32"/>
          <w:szCs w:val="32"/>
        </w:rPr>
      </w:pPr>
      <w:r>
        <w:rPr>
          <w:rFonts w:eastAsia="Arial" w:cstheme="minorHAnsi"/>
          <w:b/>
          <w:bCs/>
          <w:sz w:val="32"/>
          <w:szCs w:val="32"/>
        </w:rPr>
        <w:t>Purpose</w:t>
      </w:r>
      <w:r w:rsidR="0066275D">
        <w:rPr>
          <w:rFonts w:eastAsia="Arial" w:cstheme="minorHAnsi"/>
          <w:b/>
          <w:bCs/>
          <w:sz w:val="32"/>
          <w:szCs w:val="32"/>
        </w:rPr>
        <w:t>. . . . . . . . . . . . . . . . . . . . . . . . . . . . . . . . . . . . . . . . . . . . . . . . .</w:t>
      </w:r>
      <w:r w:rsidR="006F467E">
        <w:rPr>
          <w:rFonts w:eastAsia="Arial" w:cstheme="minorHAnsi"/>
          <w:b/>
          <w:bCs/>
          <w:sz w:val="32"/>
          <w:szCs w:val="32"/>
        </w:rPr>
        <w:t xml:space="preserve"> . .</w:t>
      </w:r>
      <w:r w:rsidR="00F62D28">
        <w:rPr>
          <w:rFonts w:eastAsia="Arial" w:cstheme="minorHAnsi"/>
          <w:b/>
          <w:bCs/>
          <w:sz w:val="32"/>
          <w:szCs w:val="32"/>
        </w:rPr>
        <w:t xml:space="preserve"> 3</w:t>
      </w:r>
    </w:p>
    <w:p w14:paraId="30B60D04" w14:textId="77777777" w:rsidR="007442D2" w:rsidRPr="007442D2" w:rsidRDefault="007442D2" w:rsidP="006F467E">
      <w:pPr>
        <w:pStyle w:val="ListParagraph"/>
        <w:ind w:right="-540"/>
        <w:jc w:val="both"/>
        <w:rPr>
          <w:rFonts w:eastAsia="Arial" w:cstheme="minorHAnsi"/>
          <w:b/>
          <w:bCs/>
          <w:sz w:val="32"/>
          <w:szCs w:val="32"/>
        </w:rPr>
      </w:pPr>
    </w:p>
    <w:p w14:paraId="531E1FDA" w14:textId="77777777" w:rsidR="00876E48" w:rsidRDefault="00876E48" w:rsidP="006F467E">
      <w:pPr>
        <w:pStyle w:val="ListParagraph"/>
        <w:ind w:right="-540"/>
        <w:jc w:val="both"/>
        <w:rPr>
          <w:rFonts w:eastAsia="Arial" w:cstheme="minorHAnsi"/>
          <w:b/>
          <w:bCs/>
          <w:sz w:val="32"/>
          <w:szCs w:val="32"/>
        </w:rPr>
      </w:pPr>
      <w:r>
        <w:rPr>
          <w:rFonts w:eastAsia="Arial" w:cstheme="minorHAnsi"/>
          <w:b/>
          <w:bCs/>
          <w:sz w:val="32"/>
          <w:szCs w:val="32"/>
        </w:rPr>
        <w:t>Definition</w:t>
      </w:r>
      <w:r w:rsidR="0066275D">
        <w:rPr>
          <w:rFonts w:eastAsia="Arial" w:cstheme="minorHAnsi"/>
          <w:b/>
          <w:bCs/>
          <w:sz w:val="32"/>
          <w:szCs w:val="32"/>
        </w:rPr>
        <w:t xml:space="preserve"> . . . . . . . . . . . . . . . . . . . . . . . . . . . . . . . . . . . . . . . . . . . . . </w:t>
      </w:r>
      <w:proofErr w:type="gramStart"/>
      <w:r w:rsidR="0066275D">
        <w:rPr>
          <w:rFonts w:eastAsia="Arial" w:cstheme="minorHAnsi"/>
          <w:b/>
          <w:bCs/>
          <w:sz w:val="32"/>
          <w:szCs w:val="32"/>
        </w:rPr>
        <w:t>. .</w:t>
      </w:r>
      <w:r w:rsidR="006F467E">
        <w:rPr>
          <w:rFonts w:eastAsia="Arial" w:cstheme="minorHAnsi"/>
          <w:b/>
          <w:bCs/>
          <w:sz w:val="32"/>
          <w:szCs w:val="32"/>
        </w:rPr>
        <w:t xml:space="preserve"> . .</w:t>
      </w:r>
      <w:proofErr w:type="gramEnd"/>
      <w:r w:rsidR="00F62D28">
        <w:rPr>
          <w:rFonts w:eastAsia="Arial" w:cstheme="minorHAnsi"/>
          <w:b/>
          <w:bCs/>
          <w:sz w:val="32"/>
          <w:szCs w:val="32"/>
        </w:rPr>
        <w:t xml:space="preserve"> 3</w:t>
      </w:r>
    </w:p>
    <w:p w14:paraId="45B8E063" w14:textId="77777777" w:rsidR="00876E48" w:rsidRPr="00876E48" w:rsidRDefault="00876E48" w:rsidP="006F467E">
      <w:pPr>
        <w:pStyle w:val="ListParagraph"/>
        <w:ind w:right="-540"/>
        <w:jc w:val="both"/>
        <w:rPr>
          <w:rFonts w:eastAsia="Arial" w:cstheme="minorHAnsi"/>
          <w:b/>
          <w:bCs/>
          <w:sz w:val="32"/>
          <w:szCs w:val="32"/>
        </w:rPr>
      </w:pPr>
    </w:p>
    <w:p w14:paraId="608508E9" w14:textId="77777777" w:rsidR="00876E48" w:rsidRPr="0066275D" w:rsidRDefault="00876E48" w:rsidP="006F467E">
      <w:pPr>
        <w:ind w:right="-540"/>
        <w:jc w:val="both"/>
        <w:rPr>
          <w:rFonts w:eastAsia="Arial" w:cstheme="minorHAnsi"/>
          <w:b/>
          <w:bCs/>
          <w:sz w:val="32"/>
          <w:szCs w:val="32"/>
        </w:rPr>
      </w:pPr>
      <w:r w:rsidRPr="0066275D">
        <w:rPr>
          <w:rFonts w:eastAsia="Arial" w:cstheme="minorHAnsi"/>
          <w:b/>
          <w:bCs/>
          <w:sz w:val="32"/>
          <w:szCs w:val="32"/>
        </w:rPr>
        <w:t>Ordaining Church</w:t>
      </w:r>
      <w:r w:rsidR="0066275D">
        <w:rPr>
          <w:rFonts w:eastAsia="Arial" w:cstheme="minorHAnsi"/>
          <w:b/>
          <w:bCs/>
          <w:sz w:val="32"/>
          <w:szCs w:val="32"/>
        </w:rPr>
        <w:t xml:space="preserve"> . . . . . . . . . . . . . . . . . . . . . . . . . . . . . . . . . . . . . . . . . </w:t>
      </w:r>
      <w:r w:rsidR="006F467E">
        <w:rPr>
          <w:rFonts w:eastAsia="Arial" w:cstheme="minorHAnsi"/>
          <w:b/>
          <w:bCs/>
          <w:sz w:val="32"/>
          <w:szCs w:val="32"/>
        </w:rPr>
        <w:t>. .</w:t>
      </w:r>
      <w:r w:rsidR="00F62D28">
        <w:rPr>
          <w:rFonts w:eastAsia="Arial" w:cstheme="minorHAnsi"/>
          <w:b/>
          <w:bCs/>
          <w:sz w:val="32"/>
          <w:szCs w:val="32"/>
        </w:rPr>
        <w:t>3</w:t>
      </w:r>
    </w:p>
    <w:p w14:paraId="6AB3AF67" w14:textId="77777777" w:rsidR="00876E48" w:rsidRPr="00876E48" w:rsidRDefault="00876E48" w:rsidP="006F467E">
      <w:pPr>
        <w:pStyle w:val="ListParagraph"/>
        <w:ind w:right="-540"/>
        <w:jc w:val="both"/>
        <w:rPr>
          <w:rFonts w:eastAsia="Arial" w:cstheme="minorHAnsi"/>
          <w:b/>
          <w:bCs/>
          <w:sz w:val="32"/>
          <w:szCs w:val="32"/>
        </w:rPr>
      </w:pPr>
    </w:p>
    <w:p w14:paraId="0A5CFDAE" w14:textId="77777777" w:rsidR="0066275D" w:rsidRPr="0066275D" w:rsidRDefault="00425C1E" w:rsidP="006F467E">
      <w:pPr>
        <w:ind w:right="-540"/>
        <w:jc w:val="both"/>
        <w:rPr>
          <w:rFonts w:eastAsia="Arial" w:cstheme="minorHAnsi"/>
          <w:b/>
          <w:bCs/>
          <w:sz w:val="32"/>
          <w:szCs w:val="32"/>
        </w:rPr>
      </w:pPr>
      <w:r>
        <w:rPr>
          <w:rFonts w:eastAsia="Arial" w:cstheme="minorHAnsi"/>
          <w:b/>
          <w:bCs/>
          <w:sz w:val="32"/>
          <w:szCs w:val="32"/>
        </w:rPr>
        <w:t>General Requirements</w:t>
      </w:r>
      <w:r w:rsidR="006F467E">
        <w:rPr>
          <w:rFonts w:eastAsia="Arial" w:cstheme="minorHAnsi"/>
          <w:b/>
          <w:bCs/>
          <w:sz w:val="32"/>
          <w:szCs w:val="32"/>
        </w:rPr>
        <w:t>.</w:t>
      </w:r>
      <w:r w:rsidR="0066275D">
        <w:rPr>
          <w:rFonts w:eastAsia="Arial" w:cstheme="minorHAnsi"/>
          <w:b/>
          <w:bCs/>
          <w:sz w:val="32"/>
          <w:szCs w:val="32"/>
        </w:rPr>
        <w:t xml:space="preserve"> . . . . . . . . . . . . . . . . . . . . . . . . . . . . . . . . . . . . </w:t>
      </w:r>
      <w:r w:rsidR="006F467E">
        <w:rPr>
          <w:rFonts w:eastAsia="Arial" w:cstheme="minorHAnsi"/>
          <w:b/>
          <w:bCs/>
          <w:sz w:val="32"/>
          <w:szCs w:val="32"/>
        </w:rPr>
        <w:t xml:space="preserve">. . </w:t>
      </w:r>
      <w:r w:rsidR="00F62D28">
        <w:rPr>
          <w:rFonts w:eastAsia="Arial" w:cstheme="minorHAnsi"/>
          <w:b/>
          <w:bCs/>
          <w:sz w:val="32"/>
          <w:szCs w:val="32"/>
        </w:rPr>
        <w:t>4</w:t>
      </w:r>
    </w:p>
    <w:p w14:paraId="2C7CA7F8" w14:textId="77777777" w:rsidR="00425C1E" w:rsidRPr="00425C1E" w:rsidRDefault="00425C1E" w:rsidP="006F467E">
      <w:pPr>
        <w:pStyle w:val="ListParagraph"/>
        <w:ind w:right="-540"/>
        <w:jc w:val="both"/>
        <w:rPr>
          <w:rFonts w:eastAsia="Arial" w:cstheme="minorHAnsi"/>
          <w:b/>
          <w:bCs/>
          <w:sz w:val="32"/>
          <w:szCs w:val="32"/>
        </w:rPr>
      </w:pPr>
    </w:p>
    <w:p w14:paraId="4544B1EE" w14:textId="77777777" w:rsidR="00425C1E" w:rsidRDefault="00876E48" w:rsidP="006F467E">
      <w:pPr>
        <w:pStyle w:val="ListParagraph"/>
        <w:ind w:right="-540"/>
        <w:jc w:val="both"/>
        <w:rPr>
          <w:rFonts w:eastAsia="Arial" w:cstheme="minorHAnsi"/>
          <w:b/>
          <w:bCs/>
          <w:sz w:val="32"/>
          <w:szCs w:val="32"/>
        </w:rPr>
      </w:pPr>
      <w:r>
        <w:rPr>
          <w:rFonts w:eastAsia="Arial" w:cstheme="minorHAnsi"/>
          <w:b/>
          <w:bCs/>
          <w:sz w:val="32"/>
          <w:szCs w:val="32"/>
        </w:rPr>
        <w:t>Process</w:t>
      </w:r>
      <w:r w:rsidR="0066275D">
        <w:rPr>
          <w:rFonts w:eastAsia="Arial" w:cstheme="minorHAnsi"/>
          <w:b/>
          <w:bCs/>
          <w:sz w:val="32"/>
          <w:szCs w:val="32"/>
        </w:rPr>
        <w:t xml:space="preserve"> . . . . . . . . . . . . . . . . . . . . . . . . . . . . . . . . . . . . . . . . . . . . . . . . .</w:t>
      </w:r>
      <w:r w:rsidR="006F467E">
        <w:rPr>
          <w:rFonts w:eastAsia="Arial" w:cstheme="minorHAnsi"/>
          <w:b/>
          <w:bCs/>
          <w:sz w:val="32"/>
          <w:szCs w:val="32"/>
        </w:rPr>
        <w:t xml:space="preserve"> . .</w:t>
      </w:r>
      <w:r w:rsidR="00F62D28">
        <w:rPr>
          <w:rFonts w:eastAsia="Arial" w:cstheme="minorHAnsi"/>
          <w:b/>
          <w:bCs/>
          <w:sz w:val="32"/>
          <w:szCs w:val="32"/>
        </w:rPr>
        <w:t xml:space="preserve"> 4</w:t>
      </w:r>
    </w:p>
    <w:p w14:paraId="776AD352" w14:textId="77777777" w:rsidR="008254A2" w:rsidRPr="008254A2" w:rsidRDefault="008254A2" w:rsidP="006F467E">
      <w:pPr>
        <w:pStyle w:val="ListParagraph"/>
        <w:ind w:right="-540"/>
        <w:jc w:val="both"/>
        <w:rPr>
          <w:rFonts w:eastAsia="Arial" w:cstheme="minorHAnsi"/>
          <w:b/>
          <w:bCs/>
          <w:sz w:val="32"/>
          <w:szCs w:val="32"/>
        </w:rPr>
      </w:pPr>
    </w:p>
    <w:p w14:paraId="5839E527" w14:textId="77777777" w:rsidR="008254A2" w:rsidRDefault="008254A2" w:rsidP="006F467E">
      <w:pPr>
        <w:pStyle w:val="ListParagraph"/>
        <w:ind w:right="-540"/>
        <w:jc w:val="both"/>
        <w:rPr>
          <w:rFonts w:eastAsia="Arial" w:cstheme="minorHAnsi"/>
          <w:b/>
          <w:bCs/>
          <w:sz w:val="32"/>
          <w:szCs w:val="32"/>
        </w:rPr>
      </w:pPr>
      <w:r>
        <w:rPr>
          <w:rFonts w:eastAsia="Arial" w:cstheme="minorHAnsi"/>
          <w:b/>
          <w:bCs/>
          <w:sz w:val="32"/>
          <w:szCs w:val="32"/>
        </w:rPr>
        <w:t>Re</w:t>
      </w:r>
      <w:r w:rsidR="00F22E01">
        <w:rPr>
          <w:rFonts w:eastAsia="Arial" w:cstheme="minorHAnsi"/>
          <w:b/>
          <w:bCs/>
          <w:sz w:val="32"/>
          <w:szCs w:val="32"/>
        </w:rPr>
        <w:t>-</w:t>
      </w:r>
      <w:r>
        <w:rPr>
          <w:rFonts w:eastAsia="Arial" w:cstheme="minorHAnsi"/>
          <w:b/>
          <w:bCs/>
          <w:sz w:val="32"/>
          <w:szCs w:val="32"/>
        </w:rPr>
        <w:t>ordination</w:t>
      </w:r>
      <w:r w:rsidR="0066275D">
        <w:rPr>
          <w:rFonts w:eastAsia="Arial" w:cstheme="minorHAnsi"/>
          <w:b/>
          <w:bCs/>
          <w:sz w:val="32"/>
          <w:szCs w:val="32"/>
        </w:rPr>
        <w:t xml:space="preserve"> . . . </w:t>
      </w:r>
      <w:proofErr w:type="gramStart"/>
      <w:r w:rsidR="0066275D">
        <w:rPr>
          <w:rFonts w:eastAsia="Arial" w:cstheme="minorHAnsi"/>
          <w:b/>
          <w:bCs/>
          <w:sz w:val="32"/>
          <w:szCs w:val="32"/>
        </w:rPr>
        <w:t>. . . .</w:t>
      </w:r>
      <w:proofErr w:type="gramEnd"/>
      <w:r w:rsidR="0066275D">
        <w:rPr>
          <w:rFonts w:eastAsia="Arial" w:cstheme="minorHAnsi"/>
          <w:b/>
          <w:bCs/>
          <w:sz w:val="32"/>
          <w:szCs w:val="32"/>
        </w:rPr>
        <w:t xml:space="preserve">  . . . . . . . . . . . . . . . . . . . . . . . . . . . . . . . . . . . .</w:t>
      </w:r>
      <w:r w:rsidR="006F467E">
        <w:rPr>
          <w:rFonts w:eastAsia="Arial" w:cstheme="minorHAnsi"/>
          <w:b/>
          <w:bCs/>
          <w:sz w:val="32"/>
          <w:szCs w:val="32"/>
        </w:rPr>
        <w:t xml:space="preserve"> . .</w:t>
      </w:r>
      <w:r w:rsidR="00F62D28">
        <w:rPr>
          <w:rFonts w:eastAsia="Arial" w:cstheme="minorHAnsi"/>
          <w:b/>
          <w:bCs/>
          <w:sz w:val="32"/>
          <w:szCs w:val="32"/>
        </w:rPr>
        <w:t xml:space="preserve"> 6</w:t>
      </w:r>
    </w:p>
    <w:p w14:paraId="4018E674" w14:textId="77777777" w:rsidR="008254A2" w:rsidRPr="008254A2" w:rsidRDefault="008254A2" w:rsidP="006F467E">
      <w:pPr>
        <w:pStyle w:val="ListParagraph"/>
        <w:ind w:right="-540"/>
        <w:jc w:val="both"/>
        <w:rPr>
          <w:rFonts w:eastAsia="Arial" w:cstheme="minorHAnsi"/>
          <w:b/>
          <w:bCs/>
          <w:sz w:val="32"/>
          <w:szCs w:val="32"/>
        </w:rPr>
      </w:pPr>
    </w:p>
    <w:p w14:paraId="164DCF74" w14:textId="77777777" w:rsidR="008254A2" w:rsidRDefault="008254A2" w:rsidP="006F467E">
      <w:pPr>
        <w:pStyle w:val="ListParagraph"/>
        <w:ind w:right="-540"/>
        <w:jc w:val="both"/>
        <w:rPr>
          <w:rFonts w:eastAsia="Arial" w:cstheme="minorHAnsi"/>
          <w:b/>
          <w:bCs/>
          <w:sz w:val="32"/>
          <w:szCs w:val="32"/>
        </w:rPr>
      </w:pPr>
      <w:r>
        <w:rPr>
          <w:rFonts w:eastAsia="Arial" w:cstheme="minorHAnsi"/>
          <w:b/>
          <w:bCs/>
          <w:sz w:val="32"/>
          <w:szCs w:val="32"/>
        </w:rPr>
        <w:t xml:space="preserve">Revocation </w:t>
      </w:r>
      <w:r w:rsidR="0066275D">
        <w:rPr>
          <w:rFonts w:eastAsia="Arial" w:cstheme="minorHAnsi"/>
          <w:b/>
          <w:bCs/>
          <w:sz w:val="32"/>
          <w:szCs w:val="32"/>
        </w:rPr>
        <w:t xml:space="preserve">. . . . . . . . . . . . . . . . . . . . . . . . . . . . . . . . . . . . . . . . . . . . . . </w:t>
      </w:r>
      <w:r w:rsidR="006F467E">
        <w:rPr>
          <w:rFonts w:eastAsia="Arial" w:cstheme="minorHAnsi"/>
          <w:b/>
          <w:bCs/>
          <w:sz w:val="32"/>
          <w:szCs w:val="32"/>
        </w:rPr>
        <w:t>. .</w:t>
      </w:r>
      <w:r w:rsidR="00F62D28">
        <w:rPr>
          <w:rFonts w:eastAsia="Arial" w:cstheme="minorHAnsi"/>
          <w:b/>
          <w:bCs/>
          <w:sz w:val="32"/>
          <w:szCs w:val="32"/>
        </w:rPr>
        <w:t>6</w:t>
      </w:r>
    </w:p>
    <w:p w14:paraId="421C4A6A" w14:textId="77777777" w:rsidR="008254A2" w:rsidRPr="008254A2" w:rsidRDefault="008254A2" w:rsidP="006F467E">
      <w:pPr>
        <w:pStyle w:val="ListParagraph"/>
        <w:ind w:right="-540"/>
        <w:jc w:val="both"/>
        <w:rPr>
          <w:rFonts w:eastAsia="Arial" w:cstheme="minorHAnsi"/>
          <w:b/>
          <w:bCs/>
          <w:sz w:val="32"/>
          <w:szCs w:val="32"/>
        </w:rPr>
      </w:pPr>
    </w:p>
    <w:p w14:paraId="525FA3F7" w14:textId="77777777" w:rsidR="008254A2" w:rsidRDefault="008254A2" w:rsidP="006F467E">
      <w:pPr>
        <w:pStyle w:val="ListParagraph"/>
        <w:ind w:right="-540"/>
        <w:jc w:val="both"/>
        <w:rPr>
          <w:rFonts w:eastAsia="Arial" w:cstheme="minorHAnsi"/>
          <w:b/>
          <w:bCs/>
          <w:sz w:val="32"/>
          <w:szCs w:val="32"/>
        </w:rPr>
      </w:pPr>
      <w:r>
        <w:rPr>
          <w:rFonts w:eastAsia="Arial" w:cstheme="minorHAnsi"/>
          <w:b/>
          <w:bCs/>
          <w:sz w:val="32"/>
          <w:szCs w:val="32"/>
        </w:rPr>
        <w:t>Councils</w:t>
      </w:r>
      <w:r w:rsidR="0066275D">
        <w:rPr>
          <w:rFonts w:eastAsia="Arial" w:cstheme="minorHAnsi"/>
          <w:b/>
          <w:bCs/>
          <w:sz w:val="32"/>
          <w:szCs w:val="32"/>
        </w:rPr>
        <w:t xml:space="preserve">. . . . . . . . . . . . . . . . . . . . . . . . . . . . . . . . . . . . . . . . . . . . . </w:t>
      </w:r>
      <w:proofErr w:type="gramStart"/>
      <w:r w:rsidR="0066275D">
        <w:rPr>
          <w:rFonts w:eastAsia="Arial" w:cstheme="minorHAnsi"/>
          <w:b/>
          <w:bCs/>
          <w:sz w:val="32"/>
          <w:szCs w:val="32"/>
        </w:rPr>
        <w:t>. . . .</w:t>
      </w:r>
      <w:proofErr w:type="gramEnd"/>
      <w:r w:rsidR="006F467E">
        <w:rPr>
          <w:rFonts w:eastAsia="Arial" w:cstheme="minorHAnsi"/>
          <w:b/>
          <w:bCs/>
          <w:sz w:val="32"/>
          <w:szCs w:val="32"/>
        </w:rPr>
        <w:t xml:space="preserve"> . </w:t>
      </w:r>
      <w:r w:rsidR="00F62D28">
        <w:rPr>
          <w:rFonts w:eastAsia="Arial" w:cstheme="minorHAnsi"/>
          <w:b/>
          <w:bCs/>
          <w:sz w:val="32"/>
          <w:szCs w:val="32"/>
        </w:rPr>
        <w:t xml:space="preserve"> 8</w:t>
      </w:r>
    </w:p>
    <w:p w14:paraId="3A22244E" w14:textId="77777777" w:rsidR="008254A2" w:rsidRPr="008254A2" w:rsidRDefault="008254A2" w:rsidP="006F467E">
      <w:pPr>
        <w:pStyle w:val="ListParagraph"/>
        <w:ind w:right="-540"/>
        <w:jc w:val="both"/>
        <w:rPr>
          <w:rFonts w:eastAsia="Arial" w:cstheme="minorHAnsi"/>
          <w:b/>
          <w:bCs/>
          <w:sz w:val="32"/>
          <w:szCs w:val="32"/>
        </w:rPr>
      </w:pPr>
    </w:p>
    <w:p w14:paraId="4AD79B8D" w14:textId="77777777" w:rsidR="0066275D" w:rsidRDefault="008254A2" w:rsidP="006F467E">
      <w:pPr>
        <w:pStyle w:val="ListParagraph"/>
        <w:ind w:right="-540"/>
        <w:jc w:val="both"/>
        <w:rPr>
          <w:rFonts w:eastAsia="Arial" w:cstheme="minorHAnsi"/>
          <w:b/>
          <w:bCs/>
          <w:sz w:val="32"/>
          <w:szCs w:val="32"/>
        </w:rPr>
      </w:pPr>
      <w:r>
        <w:rPr>
          <w:rFonts w:eastAsia="Arial" w:cstheme="minorHAnsi"/>
          <w:b/>
          <w:bCs/>
          <w:sz w:val="32"/>
          <w:szCs w:val="32"/>
        </w:rPr>
        <w:t>Ordination Service</w:t>
      </w:r>
      <w:r w:rsidR="0066275D">
        <w:rPr>
          <w:rFonts w:eastAsia="Arial" w:cstheme="minorHAnsi"/>
          <w:b/>
          <w:bCs/>
          <w:sz w:val="32"/>
          <w:szCs w:val="32"/>
        </w:rPr>
        <w:t xml:space="preserve"> . . . . . . . . . . . . . . . . . . . . . . . . . . . . . . . . . . . . </w:t>
      </w:r>
      <w:proofErr w:type="gramStart"/>
      <w:r w:rsidR="0066275D">
        <w:rPr>
          <w:rFonts w:eastAsia="Arial" w:cstheme="minorHAnsi"/>
          <w:b/>
          <w:bCs/>
          <w:sz w:val="32"/>
          <w:szCs w:val="32"/>
        </w:rPr>
        <w:t>. . .</w:t>
      </w:r>
      <w:r w:rsidR="006F467E">
        <w:rPr>
          <w:rFonts w:eastAsia="Arial" w:cstheme="minorHAnsi"/>
          <w:b/>
          <w:bCs/>
          <w:sz w:val="32"/>
          <w:szCs w:val="32"/>
        </w:rPr>
        <w:t xml:space="preserve"> .</w:t>
      </w:r>
      <w:proofErr w:type="gramEnd"/>
      <w:r w:rsidR="006F467E">
        <w:rPr>
          <w:rFonts w:eastAsia="Arial" w:cstheme="minorHAnsi"/>
          <w:b/>
          <w:bCs/>
          <w:sz w:val="32"/>
          <w:szCs w:val="32"/>
        </w:rPr>
        <w:t xml:space="preserve"> </w:t>
      </w:r>
      <w:r w:rsidR="00F62D28">
        <w:rPr>
          <w:rFonts w:eastAsia="Arial" w:cstheme="minorHAnsi"/>
          <w:b/>
          <w:bCs/>
          <w:sz w:val="32"/>
          <w:szCs w:val="32"/>
        </w:rPr>
        <w:t xml:space="preserve"> 10</w:t>
      </w:r>
    </w:p>
    <w:p w14:paraId="4C775A8C" w14:textId="77777777" w:rsidR="008254A2" w:rsidRPr="008254A2" w:rsidRDefault="008254A2" w:rsidP="006F467E">
      <w:pPr>
        <w:pStyle w:val="ListParagraph"/>
        <w:ind w:right="-540"/>
        <w:jc w:val="both"/>
        <w:rPr>
          <w:rFonts w:eastAsia="Arial" w:cstheme="minorHAnsi"/>
          <w:b/>
          <w:bCs/>
          <w:sz w:val="32"/>
          <w:szCs w:val="32"/>
        </w:rPr>
      </w:pPr>
    </w:p>
    <w:p w14:paraId="19D97D09" w14:textId="77777777" w:rsidR="008E61BF" w:rsidRPr="00F46DE7" w:rsidRDefault="008E61BF" w:rsidP="006F467E">
      <w:pPr>
        <w:ind w:right="-540"/>
        <w:jc w:val="both"/>
        <w:rPr>
          <w:rFonts w:eastAsia="Arial" w:cstheme="minorHAnsi"/>
          <w:b/>
          <w:bCs/>
          <w:sz w:val="32"/>
          <w:szCs w:val="32"/>
        </w:rPr>
      </w:pPr>
      <w:r w:rsidRPr="00F46DE7">
        <w:rPr>
          <w:rFonts w:eastAsia="Arial" w:cstheme="minorHAnsi"/>
          <w:b/>
          <w:bCs/>
          <w:sz w:val="32"/>
          <w:szCs w:val="32"/>
        </w:rPr>
        <w:t>APPEN</w:t>
      </w:r>
      <w:r w:rsidR="006F467E">
        <w:rPr>
          <w:rFonts w:eastAsia="Arial" w:cstheme="minorHAnsi"/>
          <w:b/>
          <w:bCs/>
          <w:sz w:val="32"/>
          <w:szCs w:val="32"/>
        </w:rPr>
        <w:t>DIX A – Sample Form and Letters</w:t>
      </w:r>
      <w:r w:rsidR="0066275D">
        <w:rPr>
          <w:rFonts w:eastAsia="Arial" w:cstheme="minorHAnsi"/>
          <w:b/>
          <w:bCs/>
          <w:sz w:val="32"/>
          <w:szCs w:val="32"/>
        </w:rPr>
        <w:t xml:space="preserve">. . . . . . . . . . . . . . . . . . </w:t>
      </w:r>
      <w:proofErr w:type="gramStart"/>
      <w:r w:rsidR="0066275D">
        <w:rPr>
          <w:rFonts w:eastAsia="Arial" w:cstheme="minorHAnsi"/>
          <w:b/>
          <w:bCs/>
          <w:sz w:val="32"/>
          <w:szCs w:val="32"/>
        </w:rPr>
        <w:t>. . . .</w:t>
      </w:r>
      <w:proofErr w:type="gramEnd"/>
      <w:r w:rsidR="006F467E">
        <w:rPr>
          <w:rFonts w:eastAsia="Arial" w:cstheme="minorHAnsi"/>
          <w:b/>
          <w:bCs/>
          <w:sz w:val="32"/>
          <w:szCs w:val="32"/>
        </w:rPr>
        <w:t xml:space="preserve"> .</w:t>
      </w:r>
      <w:r w:rsidR="00F62D28">
        <w:rPr>
          <w:rFonts w:eastAsia="Arial" w:cstheme="minorHAnsi"/>
          <w:b/>
          <w:bCs/>
          <w:sz w:val="32"/>
          <w:szCs w:val="32"/>
        </w:rPr>
        <w:t xml:space="preserve"> 12</w:t>
      </w:r>
    </w:p>
    <w:p w14:paraId="479E8362" w14:textId="77777777" w:rsidR="008E61BF" w:rsidRPr="008E61BF" w:rsidRDefault="008E61BF" w:rsidP="006F467E">
      <w:pPr>
        <w:pStyle w:val="ListParagraph"/>
        <w:ind w:right="-540"/>
        <w:jc w:val="both"/>
        <w:rPr>
          <w:rFonts w:eastAsia="Arial" w:cstheme="minorHAnsi"/>
          <w:b/>
          <w:bCs/>
          <w:sz w:val="32"/>
          <w:szCs w:val="32"/>
        </w:rPr>
      </w:pPr>
    </w:p>
    <w:p w14:paraId="27231A86" w14:textId="77777777" w:rsidR="008254A2" w:rsidRDefault="008E61BF" w:rsidP="006F467E">
      <w:pPr>
        <w:ind w:right="-540"/>
        <w:jc w:val="both"/>
        <w:rPr>
          <w:rFonts w:eastAsia="Arial" w:cstheme="minorHAnsi"/>
          <w:b/>
          <w:bCs/>
          <w:sz w:val="32"/>
          <w:szCs w:val="32"/>
        </w:rPr>
      </w:pPr>
      <w:r w:rsidRPr="00F46DE7">
        <w:rPr>
          <w:rFonts w:eastAsia="Arial" w:cstheme="minorHAnsi"/>
          <w:b/>
          <w:bCs/>
          <w:sz w:val="32"/>
          <w:szCs w:val="32"/>
        </w:rPr>
        <w:t xml:space="preserve">APPENDIX B - </w:t>
      </w:r>
      <w:r w:rsidR="00513958" w:rsidRPr="00F46DE7">
        <w:rPr>
          <w:rFonts w:eastAsia="Arial" w:cstheme="minorHAnsi"/>
          <w:b/>
          <w:bCs/>
          <w:sz w:val="32"/>
          <w:szCs w:val="32"/>
        </w:rPr>
        <w:t>Doctrinal Statement</w:t>
      </w:r>
      <w:r w:rsidR="006F467E">
        <w:rPr>
          <w:rFonts w:eastAsia="Arial" w:cstheme="minorHAnsi"/>
          <w:b/>
          <w:bCs/>
          <w:sz w:val="32"/>
          <w:szCs w:val="32"/>
        </w:rPr>
        <w:t xml:space="preserve"> . . . . . . . . . . . . </w:t>
      </w:r>
      <w:r w:rsidR="00F62D28">
        <w:rPr>
          <w:rFonts w:eastAsia="Arial" w:cstheme="minorHAnsi"/>
          <w:b/>
          <w:bCs/>
          <w:sz w:val="32"/>
          <w:szCs w:val="32"/>
        </w:rPr>
        <w:t>. . . . . . . . . . . . . . . 13</w:t>
      </w:r>
    </w:p>
    <w:p w14:paraId="08BD4AF1" w14:textId="77777777" w:rsidR="00F46DE7" w:rsidRDefault="00F46DE7" w:rsidP="006F467E">
      <w:pPr>
        <w:ind w:right="-540"/>
        <w:jc w:val="both"/>
        <w:rPr>
          <w:rFonts w:eastAsia="Arial" w:cstheme="minorHAnsi"/>
          <w:b/>
          <w:bCs/>
          <w:sz w:val="32"/>
          <w:szCs w:val="32"/>
        </w:rPr>
      </w:pPr>
    </w:p>
    <w:p w14:paraId="60F0C53B" w14:textId="77777777" w:rsidR="00F46DE7" w:rsidRDefault="00F46DE7" w:rsidP="006F467E">
      <w:pPr>
        <w:ind w:right="-540"/>
        <w:jc w:val="both"/>
        <w:rPr>
          <w:rFonts w:eastAsia="Arial" w:cstheme="minorHAnsi"/>
          <w:b/>
          <w:bCs/>
          <w:sz w:val="32"/>
          <w:szCs w:val="32"/>
        </w:rPr>
      </w:pPr>
      <w:r>
        <w:rPr>
          <w:rFonts w:eastAsia="Arial" w:cstheme="minorHAnsi"/>
          <w:b/>
          <w:bCs/>
          <w:sz w:val="32"/>
          <w:szCs w:val="32"/>
        </w:rPr>
        <w:t xml:space="preserve">APPENDIX C – Procedures Ordination Council </w:t>
      </w:r>
      <w:r w:rsidR="006F467E">
        <w:rPr>
          <w:rFonts w:eastAsia="Arial" w:cstheme="minorHAnsi"/>
          <w:b/>
          <w:bCs/>
          <w:sz w:val="32"/>
          <w:szCs w:val="32"/>
        </w:rPr>
        <w:t xml:space="preserve">. . . </w:t>
      </w:r>
      <w:r w:rsidR="00F62D28">
        <w:rPr>
          <w:rFonts w:eastAsia="Arial" w:cstheme="minorHAnsi"/>
          <w:b/>
          <w:bCs/>
          <w:sz w:val="32"/>
          <w:szCs w:val="32"/>
        </w:rPr>
        <w:t>. . . . . . . . . . . . . . . 16</w:t>
      </w:r>
    </w:p>
    <w:p w14:paraId="0FCB65CB" w14:textId="77777777" w:rsidR="00F46DE7" w:rsidRDefault="00F46DE7" w:rsidP="006F467E">
      <w:pPr>
        <w:ind w:right="-540"/>
        <w:jc w:val="both"/>
        <w:rPr>
          <w:rFonts w:eastAsia="Arial" w:cstheme="minorHAnsi"/>
          <w:b/>
          <w:bCs/>
          <w:sz w:val="32"/>
          <w:szCs w:val="32"/>
        </w:rPr>
      </w:pPr>
    </w:p>
    <w:p w14:paraId="090CCBCE" w14:textId="77777777" w:rsidR="00F46DE7" w:rsidRDefault="00F46DE7" w:rsidP="006F467E">
      <w:pPr>
        <w:ind w:right="-540"/>
        <w:jc w:val="both"/>
        <w:rPr>
          <w:rFonts w:eastAsia="Arial" w:cstheme="minorHAnsi"/>
          <w:b/>
          <w:bCs/>
          <w:sz w:val="32"/>
          <w:szCs w:val="32"/>
        </w:rPr>
      </w:pPr>
      <w:r>
        <w:rPr>
          <w:rFonts w:eastAsia="Arial" w:cstheme="minorHAnsi"/>
          <w:b/>
          <w:bCs/>
          <w:sz w:val="32"/>
          <w:szCs w:val="32"/>
        </w:rPr>
        <w:t>APPENDIX D – Ordination Council Officers</w:t>
      </w:r>
      <w:r w:rsidR="006F467E">
        <w:rPr>
          <w:rFonts w:eastAsia="Arial" w:cstheme="minorHAnsi"/>
          <w:b/>
          <w:bCs/>
          <w:sz w:val="32"/>
          <w:szCs w:val="32"/>
        </w:rPr>
        <w:t xml:space="preserve"> . . . . . .</w:t>
      </w:r>
      <w:r w:rsidR="00F62D28">
        <w:rPr>
          <w:rFonts w:eastAsia="Arial" w:cstheme="minorHAnsi"/>
          <w:b/>
          <w:bCs/>
          <w:sz w:val="32"/>
          <w:szCs w:val="32"/>
        </w:rPr>
        <w:t xml:space="preserve"> . . . . . . . . . . . . . . .18</w:t>
      </w:r>
    </w:p>
    <w:p w14:paraId="4AF35402" w14:textId="77777777" w:rsidR="00F46DE7" w:rsidRDefault="00F46DE7" w:rsidP="006F467E">
      <w:pPr>
        <w:ind w:right="-540"/>
        <w:jc w:val="both"/>
        <w:rPr>
          <w:rFonts w:eastAsia="Arial" w:cstheme="minorHAnsi"/>
          <w:b/>
          <w:bCs/>
          <w:sz w:val="32"/>
          <w:szCs w:val="32"/>
        </w:rPr>
      </w:pPr>
    </w:p>
    <w:p w14:paraId="73EAB713" w14:textId="77777777" w:rsidR="00F46DE7" w:rsidRDefault="00F46DE7" w:rsidP="006F467E">
      <w:pPr>
        <w:ind w:right="-540"/>
        <w:jc w:val="both"/>
        <w:rPr>
          <w:rFonts w:eastAsia="Arial" w:cstheme="minorHAnsi"/>
          <w:b/>
          <w:bCs/>
          <w:sz w:val="32"/>
          <w:szCs w:val="32"/>
        </w:rPr>
      </w:pPr>
      <w:r>
        <w:rPr>
          <w:rFonts w:eastAsia="Arial" w:cstheme="minorHAnsi"/>
          <w:b/>
          <w:bCs/>
          <w:sz w:val="32"/>
          <w:szCs w:val="32"/>
        </w:rPr>
        <w:t>APPENDIX E – Ordination Service Sample</w:t>
      </w:r>
      <w:r w:rsidR="006F467E">
        <w:rPr>
          <w:rFonts w:eastAsia="Arial" w:cstheme="minorHAnsi"/>
          <w:b/>
          <w:bCs/>
          <w:sz w:val="32"/>
          <w:szCs w:val="32"/>
        </w:rPr>
        <w:t xml:space="preserve">. . . . . . . </w:t>
      </w:r>
      <w:r w:rsidR="00F62D28">
        <w:rPr>
          <w:rFonts w:eastAsia="Arial" w:cstheme="minorHAnsi"/>
          <w:b/>
          <w:bCs/>
          <w:sz w:val="32"/>
          <w:szCs w:val="32"/>
        </w:rPr>
        <w:t xml:space="preserve">. . . . . . . . . . . </w:t>
      </w:r>
      <w:proofErr w:type="gramStart"/>
      <w:r w:rsidR="00F62D28">
        <w:rPr>
          <w:rFonts w:eastAsia="Arial" w:cstheme="minorHAnsi"/>
          <w:b/>
          <w:bCs/>
          <w:sz w:val="32"/>
          <w:szCs w:val="32"/>
        </w:rPr>
        <w:t>. . . .</w:t>
      </w:r>
      <w:proofErr w:type="gramEnd"/>
      <w:r w:rsidR="00F62D28">
        <w:rPr>
          <w:rFonts w:eastAsia="Arial" w:cstheme="minorHAnsi"/>
          <w:b/>
          <w:bCs/>
          <w:sz w:val="32"/>
          <w:szCs w:val="32"/>
        </w:rPr>
        <w:t xml:space="preserve"> 19</w:t>
      </w:r>
    </w:p>
    <w:p w14:paraId="0E7E58C1" w14:textId="77777777" w:rsidR="00F46DE7" w:rsidRDefault="00F46DE7" w:rsidP="006F467E">
      <w:pPr>
        <w:ind w:right="-540"/>
        <w:jc w:val="both"/>
        <w:rPr>
          <w:rFonts w:eastAsia="Arial" w:cstheme="minorHAnsi"/>
          <w:b/>
          <w:bCs/>
          <w:sz w:val="32"/>
          <w:szCs w:val="32"/>
        </w:rPr>
      </w:pPr>
    </w:p>
    <w:p w14:paraId="201F998A" w14:textId="77777777" w:rsidR="00F46DE7" w:rsidRDefault="00F46DE7" w:rsidP="00F55150">
      <w:pPr>
        <w:ind w:right="-540"/>
        <w:jc w:val="both"/>
        <w:rPr>
          <w:rFonts w:eastAsia="Arial" w:cstheme="minorHAnsi"/>
          <w:b/>
          <w:bCs/>
          <w:sz w:val="32"/>
          <w:szCs w:val="32"/>
        </w:rPr>
      </w:pPr>
      <w:r>
        <w:rPr>
          <w:rFonts w:eastAsia="Arial" w:cstheme="minorHAnsi"/>
          <w:b/>
          <w:bCs/>
          <w:sz w:val="32"/>
          <w:szCs w:val="32"/>
        </w:rPr>
        <w:t>APPENDIX F – Recognizing Existing Ordinations</w:t>
      </w:r>
      <w:r w:rsidR="006F467E">
        <w:rPr>
          <w:rFonts w:eastAsia="Arial" w:cstheme="minorHAnsi"/>
          <w:b/>
          <w:bCs/>
          <w:sz w:val="32"/>
          <w:szCs w:val="32"/>
        </w:rPr>
        <w:t xml:space="preserve"> . .</w:t>
      </w:r>
      <w:r w:rsidR="00F62D28">
        <w:rPr>
          <w:rFonts w:eastAsia="Arial" w:cstheme="minorHAnsi"/>
          <w:b/>
          <w:bCs/>
          <w:sz w:val="32"/>
          <w:szCs w:val="32"/>
        </w:rPr>
        <w:t xml:space="preserve"> . . . . . . . . . . </w:t>
      </w:r>
      <w:proofErr w:type="gramStart"/>
      <w:r w:rsidR="00F62D28">
        <w:rPr>
          <w:rFonts w:eastAsia="Arial" w:cstheme="minorHAnsi"/>
          <w:b/>
          <w:bCs/>
          <w:sz w:val="32"/>
          <w:szCs w:val="32"/>
        </w:rPr>
        <w:t>. . . .</w:t>
      </w:r>
      <w:proofErr w:type="gramEnd"/>
      <w:r w:rsidR="00F62D28">
        <w:rPr>
          <w:rFonts w:eastAsia="Arial" w:cstheme="minorHAnsi"/>
          <w:b/>
          <w:bCs/>
          <w:sz w:val="32"/>
          <w:szCs w:val="32"/>
        </w:rPr>
        <w:t xml:space="preserve"> .20</w:t>
      </w:r>
      <w:r>
        <w:rPr>
          <w:rFonts w:eastAsia="Arial" w:cstheme="minorHAnsi"/>
          <w:b/>
          <w:bCs/>
          <w:sz w:val="32"/>
          <w:szCs w:val="32"/>
        </w:rPr>
        <w:t xml:space="preserve"> </w:t>
      </w:r>
    </w:p>
    <w:p w14:paraId="77520A29" w14:textId="77777777" w:rsidR="000C64DC" w:rsidRDefault="000C64DC" w:rsidP="002305E1">
      <w:pPr>
        <w:spacing w:before="53"/>
        <w:ind w:right="-540"/>
        <w:rPr>
          <w:rFonts w:eastAsia="Arial" w:cstheme="minorHAnsi"/>
          <w:b/>
          <w:bCs/>
          <w:sz w:val="32"/>
          <w:szCs w:val="32"/>
        </w:rPr>
      </w:pPr>
    </w:p>
    <w:p w14:paraId="215CCE98" w14:textId="77777777" w:rsidR="00B47022" w:rsidRDefault="00B47022" w:rsidP="00F55150">
      <w:pPr>
        <w:spacing w:before="53"/>
        <w:ind w:right="-540"/>
        <w:rPr>
          <w:rFonts w:eastAsia="Arial" w:cstheme="minorHAnsi"/>
          <w:b/>
          <w:bCs/>
          <w:sz w:val="32"/>
          <w:szCs w:val="32"/>
        </w:rPr>
      </w:pPr>
    </w:p>
    <w:p w14:paraId="006E4EE7" w14:textId="77777777" w:rsidR="00455744" w:rsidRPr="00B82641" w:rsidRDefault="00135F89" w:rsidP="00D4695B">
      <w:pPr>
        <w:spacing w:before="53"/>
        <w:ind w:right="-540"/>
        <w:jc w:val="center"/>
        <w:rPr>
          <w:rFonts w:eastAsia="Arial" w:cstheme="minorHAnsi"/>
          <w:b/>
          <w:bCs/>
          <w:sz w:val="32"/>
          <w:szCs w:val="32"/>
        </w:rPr>
      </w:pPr>
      <w:r w:rsidRPr="00B82641">
        <w:rPr>
          <w:rFonts w:eastAsia="Arial" w:cstheme="minorHAnsi"/>
          <w:b/>
          <w:bCs/>
          <w:sz w:val="32"/>
          <w:szCs w:val="32"/>
        </w:rPr>
        <w:t>PURPOSE</w:t>
      </w:r>
    </w:p>
    <w:p w14:paraId="22D59171" w14:textId="77777777" w:rsidR="00135F89" w:rsidRPr="00B82641" w:rsidRDefault="00135F89" w:rsidP="00D4695B">
      <w:pPr>
        <w:spacing w:before="53"/>
        <w:ind w:right="-540"/>
        <w:jc w:val="center"/>
        <w:rPr>
          <w:rFonts w:eastAsia="Arial" w:cstheme="minorHAnsi"/>
          <w:b/>
          <w:bCs/>
          <w:sz w:val="24"/>
          <w:szCs w:val="24"/>
        </w:rPr>
      </w:pPr>
    </w:p>
    <w:p w14:paraId="76396541" w14:textId="77777777" w:rsidR="00135F89" w:rsidRDefault="00135F89" w:rsidP="009112E6">
      <w:pPr>
        <w:spacing w:before="53"/>
        <w:ind w:right="-540"/>
        <w:jc w:val="both"/>
        <w:rPr>
          <w:rFonts w:cstheme="minorHAnsi"/>
          <w:sz w:val="24"/>
          <w:szCs w:val="24"/>
        </w:rPr>
      </w:pPr>
      <w:r w:rsidRPr="00B82641">
        <w:rPr>
          <w:rFonts w:cstheme="minorHAnsi"/>
          <w:sz w:val="24"/>
          <w:szCs w:val="24"/>
        </w:rPr>
        <w:t>The purpose of ministerial credential</w:t>
      </w:r>
      <w:r w:rsidR="00AC1B24">
        <w:rPr>
          <w:rFonts w:cstheme="minorHAnsi"/>
          <w:sz w:val="24"/>
          <w:szCs w:val="24"/>
        </w:rPr>
        <w:t>ing, like ordination,</w:t>
      </w:r>
      <w:r w:rsidRPr="00B82641">
        <w:rPr>
          <w:rFonts w:cstheme="minorHAnsi"/>
          <w:sz w:val="24"/>
          <w:szCs w:val="24"/>
        </w:rPr>
        <w:t xml:space="preserve"> is important for several reasons.</w:t>
      </w:r>
      <w:r w:rsidR="004A26B7">
        <w:rPr>
          <w:rFonts w:cstheme="minorHAnsi"/>
          <w:sz w:val="24"/>
          <w:szCs w:val="24"/>
        </w:rPr>
        <w:t xml:space="preserve">  First</w:t>
      </w:r>
      <w:r w:rsidR="00AC1B24">
        <w:rPr>
          <w:rFonts w:cstheme="minorHAnsi"/>
          <w:sz w:val="24"/>
          <w:szCs w:val="24"/>
        </w:rPr>
        <w:t>,</w:t>
      </w:r>
      <w:r w:rsidR="004A26B7">
        <w:rPr>
          <w:rFonts w:cstheme="minorHAnsi"/>
          <w:sz w:val="24"/>
          <w:szCs w:val="24"/>
        </w:rPr>
        <w:t xml:space="preserve"> it is meant to acknowledge </w:t>
      </w:r>
      <w:r w:rsidRPr="00B82641">
        <w:rPr>
          <w:rFonts w:cstheme="minorHAnsi"/>
          <w:sz w:val="24"/>
          <w:szCs w:val="24"/>
        </w:rPr>
        <w:t>God’s call upon a person’s life for ministry.</w:t>
      </w:r>
      <w:r w:rsidR="004A26B7">
        <w:rPr>
          <w:rFonts w:cstheme="minorHAnsi"/>
          <w:sz w:val="24"/>
          <w:szCs w:val="24"/>
        </w:rPr>
        <w:t xml:space="preserve">  </w:t>
      </w:r>
      <w:r w:rsidR="00AC1B24">
        <w:rPr>
          <w:rFonts w:cstheme="minorHAnsi"/>
          <w:sz w:val="24"/>
          <w:szCs w:val="24"/>
        </w:rPr>
        <w:t xml:space="preserve">Next, </w:t>
      </w:r>
      <w:r w:rsidR="00AC1B24" w:rsidRPr="00B82641">
        <w:rPr>
          <w:rFonts w:cstheme="minorHAnsi"/>
          <w:sz w:val="24"/>
          <w:szCs w:val="24"/>
        </w:rPr>
        <w:t>it</w:t>
      </w:r>
      <w:r w:rsidRPr="00B82641">
        <w:rPr>
          <w:rFonts w:cstheme="minorHAnsi"/>
          <w:sz w:val="24"/>
          <w:szCs w:val="24"/>
        </w:rPr>
        <w:t xml:space="preserve"> is to verify that this person meets the qualifications a</w:t>
      </w:r>
      <w:r w:rsidR="009F1530">
        <w:rPr>
          <w:rFonts w:cstheme="minorHAnsi"/>
          <w:sz w:val="24"/>
          <w:szCs w:val="24"/>
        </w:rPr>
        <w:t>nd standards of Venture Church Network Midwest (VCNMidwest</w:t>
      </w:r>
      <w:r w:rsidR="00A71057">
        <w:rPr>
          <w:rFonts w:cstheme="minorHAnsi"/>
          <w:sz w:val="24"/>
          <w:szCs w:val="24"/>
        </w:rPr>
        <w:t>)</w:t>
      </w:r>
      <w:r w:rsidRPr="00B82641">
        <w:rPr>
          <w:rFonts w:cstheme="minorHAnsi"/>
          <w:sz w:val="24"/>
          <w:szCs w:val="24"/>
        </w:rPr>
        <w:t xml:space="preserve"> for ministerial credentials.  </w:t>
      </w:r>
      <w:r w:rsidR="004A26B7">
        <w:rPr>
          <w:rFonts w:cstheme="minorHAnsi"/>
          <w:sz w:val="24"/>
          <w:szCs w:val="24"/>
        </w:rPr>
        <w:t xml:space="preserve">Lastly, it is meant to </w:t>
      </w:r>
      <w:r w:rsidRPr="00B82641">
        <w:rPr>
          <w:rFonts w:cstheme="minorHAnsi"/>
          <w:sz w:val="24"/>
          <w:szCs w:val="24"/>
        </w:rPr>
        <w:t>provide legal status in the exercise of that person’s ministry</w:t>
      </w:r>
      <w:r w:rsidR="00AC1B24">
        <w:rPr>
          <w:rFonts w:cstheme="minorHAnsi"/>
          <w:sz w:val="24"/>
          <w:szCs w:val="24"/>
        </w:rPr>
        <w:t xml:space="preserve"> responsibilities</w:t>
      </w:r>
      <w:r w:rsidRPr="00B82641">
        <w:rPr>
          <w:rFonts w:cstheme="minorHAnsi"/>
          <w:sz w:val="24"/>
          <w:szCs w:val="24"/>
        </w:rPr>
        <w:t>.</w:t>
      </w:r>
    </w:p>
    <w:p w14:paraId="12EE65B7" w14:textId="77777777" w:rsidR="00135F89" w:rsidRPr="00B82641" w:rsidRDefault="00135F89" w:rsidP="00D4695B">
      <w:pPr>
        <w:spacing w:before="53"/>
        <w:ind w:right="-540"/>
        <w:rPr>
          <w:rFonts w:cstheme="minorHAnsi"/>
          <w:sz w:val="24"/>
          <w:szCs w:val="24"/>
        </w:rPr>
      </w:pPr>
    </w:p>
    <w:p w14:paraId="5EC0D959" w14:textId="77777777" w:rsidR="007442D2" w:rsidRPr="00B82641" w:rsidRDefault="007442D2" w:rsidP="00D4695B">
      <w:pPr>
        <w:spacing w:before="53"/>
        <w:ind w:right="-540"/>
        <w:rPr>
          <w:rFonts w:cstheme="minorHAnsi"/>
          <w:sz w:val="24"/>
          <w:szCs w:val="24"/>
        </w:rPr>
      </w:pPr>
    </w:p>
    <w:p w14:paraId="275F0A31" w14:textId="77777777" w:rsidR="007442D2" w:rsidRPr="00B82641" w:rsidRDefault="0033544C" w:rsidP="00D4695B">
      <w:pPr>
        <w:spacing w:before="53"/>
        <w:ind w:right="-540"/>
        <w:jc w:val="center"/>
        <w:rPr>
          <w:rFonts w:cstheme="minorHAnsi"/>
          <w:b/>
          <w:sz w:val="32"/>
          <w:szCs w:val="32"/>
        </w:rPr>
      </w:pPr>
      <w:r w:rsidRPr="00B82641">
        <w:rPr>
          <w:rFonts w:cstheme="minorHAnsi"/>
          <w:b/>
          <w:sz w:val="32"/>
          <w:szCs w:val="32"/>
        </w:rPr>
        <w:t xml:space="preserve">DEFINITION </w:t>
      </w:r>
    </w:p>
    <w:p w14:paraId="0416D1FF" w14:textId="77777777" w:rsidR="0033544C" w:rsidRPr="00B82641" w:rsidRDefault="0033544C" w:rsidP="00D4695B">
      <w:pPr>
        <w:spacing w:before="53"/>
        <w:ind w:right="-540"/>
        <w:rPr>
          <w:rFonts w:cstheme="minorHAnsi"/>
          <w:sz w:val="24"/>
          <w:szCs w:val="24"/>
        </w:rPr>
      </w:pPr>
    </w:p>
    <w:p w14:paraId="7A82CF18" w14:textId="77777777" w:rsidR="0033544C" w:rsidRPr="00B82641" w:rsidRDefault="0033544C" w:rsidP="009112E6">
      <w:pPr>
        <w:ind w:right="-540"/>
        <w:jc w:val="both"/>
        <w:rPr>
          <w:rFonts w:cstheme="minorHAnsi"/>
          <w:sz w:val="24"/>
          <w:szCs w:val="24"/>
        </w:rPr>
      </w:pPr>
      <w:r w:rsidRPr="00B82641">
        <w:rPr>
          <w:rFonts w:cstheme="minorHAnsi"/>
          <w:spacing w:val="-1"/>
          <w:sz w:val="24"/>
          <w:szCs w:val="24"/>
        </w:rPr>
        <w:t>O</w:t>
      </w:r>
      <w:r w:rsidRPr="00B82641">
        <w:rPr>
          <w:rFonts w:cstheme="minorHAnsi"/>
          <w:spacing w:val="1"/>
          <w:sz w:val="24"/>
          <w:szCs w:val="24"/>
        </w:rPr>
        <w:t>r</w:t>
      </w:r>
      <w:r w:rsidRPr="00B82641">
        <w:rPr>
          <w:rFonts w:cstheme="minorHAnsi"/>
          <w:sz w:val="24"/>
          <w:szCs w:val="24"/>
        </w:rPr>
        <w:t>din</w:t>
      </w:r>
      <w:r w:rsidRPr="00B82641">
        <w:rPr>
          <w:rFonts w:cstheme="minorHAnsi"/>
          <w:spacing w:val="-1"/>
          <w:sz w:val="24"/>
          <w:szCs w:val="24"/>
        </w:rPr>
        <w:t>a</w:t>
      </w:r>
      <w:r w:rsidRPr="00B82641">
        <w:rPr>
          <w:rFonts w:cstheme="minorHAnsi"/>
          <w:sz w:val="24"/>
          <w:szCs w:val="24"/>
        </w:rPr>
        <w:t>tion</w:t>
      </w:r>
      <w:r w:rsidRPr="00B82641">
        <w:rPr>
          <w:rFonts w:cstheme="minorHAnsi"/>
          <w:spacing w:val="-2"/>
          <w:sz w:val="24"/>
          <w:szCs w:val="24"/>
        </w:rPr>
        <w:t xml:space="preserve"> </w:t>
      </w:r>
      <w:r w:rsidRPr="00B82641">
        <w:rPr>
          <w:rFonts w:cstheme="minorHAnsi"/>
          <w:sz w:val="24"/>
          <w:szCs w:val="24"/>
        </w:rPr>
        <w:t>is the</w:t>
      </w:r>
      <w:r w:rsidRPr="00B82641">
        <w:rPr>
          <w:rFonts w:cstheme="minorHAnsi"/>
          <w:spacing w:val="-3"/>
          <w:sz w:val="24"/>
          <w:szCs w:val="24"/>
        </w:rPr>
        <w:t xml:space="preserve"> </w:t>
      </w:r>
      <w:r w:rsidRPr="00B82641">
        <w:rPr>
          <w:rFonts w:cstheme="minorHAnsi"/>
          <w:spacing w:val="1"/>
          <w:sz w:val="24"/>
          <w:szCs w:val="24"/>
        </w:rPr>
        <w:t>r</w:t>
      </w:r>
      <w:r w:rsidRPr="00B82641">
        <w:rPr>
          <w:rFonts w:cstheme="minorHAnsi"/>
          <w:spacing w:val="-1"/>
          <w:sz w:val="24"/>
          <w:szCs w:val="24"/>
        </w:rPr>
        <w:t>ec</w:t>
      </w:r>
      <w:r w:rsidRPr="00B82641">
        <w:rPr>
          <w:rFonts w:cstheme="minorHAnsi"/>
          <w:sz w:val="24"/>
          <w:szCs w:val="24"/>
        </w:rPr>
        <w:t>ognition</w:t>
      </w:r>
      <w:r w:rsidRPr="00B82641">
        <w:rPr>
          <w:rFonts w:cstheme="minorHAnsi"/>
          <w:spacing w:val="-6"/>
          <w:sz w:val="24"/>
          <w:szCs w:val="24"/>
        </w:rPr>
        <w:t xml:space="preserve"> </w:t>
      </w:r>
      <w:r w:rsidRPr="00B82641">
        <w:rPr>
          <w:rFonts w:cstheme="minorHAnsi"/>
          <w:spacing w:val="-1"/>
          <w:sz w:val="24"/>
          <w:szCs w:val="24"/>
        </w:rPr>
        <w:t>a</w:t>
      </w:r>
      <w:r w:rsidRPr="00B82641">
        <w:rPr>
          <w:rFonts w:cstheme="minorHAnsi"/>
          <w:sz w:val="24"/>
          <w:szCs w:val="24"/>
        </w:rPr>
        <w:t>nd</w:t>
      </w:r>
      <w:r w:rsidRPr="00B82641">
        <w:rPr>
          <w:rFonts w:cstheme="minorHAnsi"/>
          <w:spacing w:val="-2"/>
          <w:sz w:val="24"/>
          <w:szCs w:val="24"/>
        </w:rPr>
        <w:t xml:space="preserve"> </w:t>
      </w:r>
      <w:r w:rsidRPr="00B82641">
        <w:rPr>
          <w:rFonts w:cstheme="minorHAnsi"/>
          <w:spacing w:val="-1"/>
          <w:sz w:val="24"/>
          <w:szCs w:val="24"/>
        </w:rPr>
        <w:t>c</w:t>
      </w:r>
      <w:r w:rsidRPr="00B82641">
        <w:rPr>
          <w:rFonts w:cstheme="minorHAnsi"/>
          <w:sz w:val="24"/>
          <w:szCs w:val="24"/>
        </w:rPr>
        <w:t>on</w:t>
      </w:r>
      <w:r w:rsidRPr="00B82641">
        <w:rPr>
          <w:rFonts w:cstheme="minorHAnsi"/>
          <w:spacing w:val="1"/>
          <w:sz w:val="24"/>
          <w:szCs w:val="24"/>
        </w:rPr>
        <w:t>f</w:t>
      </w:r>
      <w:r w:rsidRPr="00B82641">
        <w:rPr>
          <w:rFonts w:cstheme="minorHAnsi"/>
          <w:spacing w:val="-6"/>
          <w:sz w:val="24"/>
          <w:szCs w:val="24"/>
        </w:rPr>
        <w:t>i</w:t>
      </w:r>
      <w:r w:rsidRPr="00B82641">
        <w:rPr>
          <w:rFonts w:cstheme="minorHAnsi"/>
          <w:spacing w:val="1"/>
          <w:sz w:val="24"/>
          <w:szCs w:val="24"/>
        </w:rPr>
        <w:t>r</w:t>
      </w:r>
      <w:r w:rsidRPr="00B82641">
        <w:rPr>
          <w:rFonts w:cstheme="minorHAnsi"/>
          <w:sz w:val="24"/>
          <w:szCs w:val="24"/>
        </w:rPr>
        <w:t>m</w:t>
      </w:r>
      <w:r w:rsidRPr="00B82641">
        <w:rPr>
          <w:rFonts w:cstheme="minorHAnsi"/>
          <w:spacing w:val="-1"/>
          <w:sz w:val="24"/>
          <w:szCs w:val="24"/>
        </w:rPr>
        <w:t>a</w:t>
      </w:r>
      <w:r w:rsidRPr="00B82641">
        <w:rPr>
          <w:rFonts w:cstheme="minorHAnsi"/>
          <w:sz w:val="24"/>
          <w:szCs w:val="24"/>
        </w:rPr>
        <w:t>tion</w:t>
      </w:r>
      <w:r w:rsidRPr="00B82641">
        <w:rPr>
          <w:rFonts w:cstheme="minorHAnsi"/>
          <w:spacing w:val="-1"/>
          <w:sz w:val="24"/>
          <w:szCs w:val="24"/>
        </w:rPr>
        <w:t xml:space="preserve"> </w:t>
      </w:r>
      <w:r w:rsidRPr="00B82641">
        <w:rPr>
          <w:rFonts w:cstheme="minorHAnsi"/>
          <w:spacing w:val="-5"/>
          <w:sz w:val="24"/>
          <w:szCs w:val="24"/>
        </w:rPr>
        <w:t>o</w:t>
      </w:r>
      <w:r w:rsidRPr="00B82641">
        <w:rPr>
          <w:rFonts w:cstheme="minorHAnsi"/>
          <w:sz w:val="24"/>
          <w:szCs w:val="24"/>
        </w:rPr>
        <w:t>f</w:t>
      </w:r>
      <w:r w:rsidRPr="00B82641">
        <w:rPr>
          <w:rFonts w:cstheme="minorHAnsi"/>
          <w:spacing w:val="1"/>
          <w:sz w:val="24"/>
          <w:szCs w:val="24"/>
        </w:rPr>
        <w:t xml:space="preserve"> </w:t>
      </w:r>
      <w:r w:rsidRPr="00B82641">
        <w:rPr>
          <w:rFonts w:cstheme="minorHAnsi"/>
          <w:spacing w:val="-1"/>
          <w:sz w:val="24"/>
          <w:szCs w:val="24"/>
        </w:rPr>
        <w:t>G</w:t>
      </w:r>
      <w:r w:rsidRPr="00B82641">
        <w:rPr>
          <w:rFonts w:cstheme="minorHAnsi"/>
          <w:sz w:val="24"/>
          <w:szCs w:val="24"/>
        </w:rPr>
        <w:t>o</w:t>
      </w:r>
      <w:r w:rsidRPr="00B82641">
        <w:rPr>
          <w:rFonts w:cstheme="minorHAnsi"/>
          <w:spacing w:val="-5"/>
          <w:sz w:val="24"/>
          <w:szCs w:val="24"/>
        </w:rPr>
        <w:t>d</w:t>
      </w:r>
      <w:r w:rsidRPr="00B82641">
        <w:rPr>
          <w:rFonts w:cstheme="minorHAnsi"/>
          <w:spacing w:val="1"/>
          <w:sz w:val="24"/>
          <w:szCs w:val="24"/>
        </w:rPr>
        <w:t>’</w:t>
      </w:r>
      <w:r w:rsidRPr="00B82641">
        <w:rPr>
          <w:rFonts w:cstheme="minorHAnsi"/>
          <w:sz w:val="24"/>
          <w:szCs w:val="24"/>
        </w:rPr>
        <w:t>s</w:t>
      </w:r>
      <w:r w:rsidRPr="00B82641">
        <w:rPr>
          <w:rFonts w:cstheme="minorHAnsi"/>
          <w:spacing w:val="-4"/>
          <w:sz w:val="24"/>
          <w:szCs w:val="24"/>
        </w:rPr>
        <w:t xml:space="preserve"> </w:t>
      </w:r>
      <w:r w:rsidRPr="00B82641">
        <w:rPr>
          <w:rFonts w:cstheme="minorHAnsi"/>
          <w:spacing w:val="-1"/>
          <w:sz w:val="24"/>
          <w:szCs w:val="24"/>
        </w:rPr>
        <w:t>ca</w:t>
      </w:r>
      <w:r w:rsidRPr="00B82641">
        <w:rPr>
          <w:rFonts w:cstheme="minorHAnsi"/>
          <w:sz w:val="24"/>
          <w:szCs w:val="24"/>
        </w:rPr>
        <w:t>ll</w:t>
      </w:r>
      <w:r w:rsidRPr="00B82641">
        <w:rPr>
          <w:rFonts w:cstheme="minorHAnsi"/>
          <w:spacing w:val="-1"/>
          <w:sz w:val="24"/>
          <w:szCs w:val="24"/>
        </w:rPr>
        <w:t xml:space="preserve"> </w:t>
      </w:r>
      <w:r w:rsidRPr="00B82641">
        <w:rPr>
          <w:rFonts w:cstheme="minorHAnsi"/>
          <w:sz w:val="24"/>
          <w:szCs w:val="24"/>
        </w:rPr>
        <w:t>upon</w:t>
      </w:r>
      <w:r w:rsidRPr="00B82641">
        <w:rPr>
          <w:rFonts w:cstheme="minorHAnsi"/>
          <w:spacing w:val="-1"/>
          <w:sz w:val="24"/>
          <w:szCs w:val="24"/>
        </w:rPr>
        <w:t xml:space="preserve"> a</w:t>
      </w:r>
      <w:r w:rsidRPr="00B82641">
        <w:rPr>
          <w:rFonts w:cstheme="minorHAnsi"/>
          <w:sz w:val="24"/>
          <w:szCs w:val="24"/>
        </w:rPr>
        <w:t>n</w:t>
      </w:r>
      <w:r w:rsidRPr="00B82641">
        <w:rPr>
          <w:rFonts w:cstheme="minorHAnsi"/>
          <w:spacing w:val="-6"/>
          <w:sz w:val="24"/>
          <w:szCs w:val="24"/>
        </w:rPr>
        <w:t xml:space="preserve"> </w:t>
      </w:r>
      <w:r w:rsidRPr="00B82641">
        <w:rPr>
          <w:rFonts w:cstheme="minorHAnsi"/>
          <w:sz w:val="24"/>
          <w:szCs w:val="24"/>
        </w:rPr>
        <w:t>individu</w:t>
      </w:r>
      <w:r w:rsidRPr="00B82641">
        <w:rPr>
          <w:rFonts w:cstheme="minorHAnsi"/>
          <w:spacing w:val="-1"/>
          <w:sz w:val="24"/>
          <w:szCs w:val="24"/>
        </w:rPr>
        <w:t>a</w:t>
      </w:r>
      <w:r w:rsidRPr="00B82641">
        <w:rPr>
          <w:rFonts w:cstheme="minorHAnsi"/>
          <w:sz w:val="24"/>
          <w:szCs w:val="24"/>
        </w:rPr>
        <w:t>l</w:t>
      </w:r>
      <w:r w:rsidRPr="00B82641">
        <w:rPr>
          <w:rFonts w:cstheme="minorHAnsi"/>
          <w:spacing w:val="-6"/>
          <w:sz w:val="24"/>
          <w:szCs w:val="24"/>
        </w:rPr>
        <w:t xml:space="preserve"> </w:t>
      </w:r>
      <w:r w:rsidRPr="00B82641">
        <w:rPr>
          <w:rFonts w:cstheme="minorHAnsi"/>
          <w:spacing w:val="1"/>
          <w:sz w:val="24"/>
          <w:szCs w:val="24"/>
        </w:rPr>
        <w:t>f</w:t>
      </w:r>
      <w:r w:rsidRPr="00B82641">
        <w:rPr>
          <w:rFonts w:cstheme="minorHAnsi"/>
          <w:sz w:val="24"/>
          <w:szCs w:val="24"/>
        </w:rPr>
        <w:t>or</w:t>
      </w:r>
      <w:r w:rsidRPr="00B82641">
        <w:rPr>
          <w:rFonts w:cstheme="minorHAnsi"/>
          <w:spacing w:val="-4"/>
          <w:sz w:val="24"/>
          <w:szCs w:val="24"/>
        </w:rPr>
        <w:t xml:space="preserve"> </w:t>
      </w:r>
      <w:r w:rsidRPr="00B82641">
        <w:rPr>
          <w:rFonts w:cstheme="minorHAnsi"/>
          <w:sz w:val="24"/>
          <w:szCs w:val="24"/>
        </w:rPr>
        <w:t>mini</w:t>
      </w:r>
      <w:r w:rsidRPr="00B82641">
        <w:rPr>
          <w:rFonts w:cstheme="minorHAnsi"/>
          <w:spacing w:val="-3"/>
          <w:sz w:val="24"/>
          <w:szCs w:val="24"/>
        </w:rPr>
        <w:t>s</w:t>
      </w:r>
      <w:r w:rsidRPr="00B82641">
        <w:rPr>
          <w:rFonts w:cstheme="minorHAnsi"/>
          <w:sz w:val="24"/>
          <w:szCs w:val="24"/>
        </w:rPr>
        <w:t>t</w:t>
      </w:r>
      <w:r w:rsidRPr="00B82641">
        <w:rPr>
          <w:rFonts w:cstheme="minorHAnsi"/>
          <w:spacing w:val="1"/>
          <w:sz w:val="24"/>
          <w:szCs w:val="24"/>
        </w:rPr>
        <w:t>r</w:t>
      </w:r>
      <w:r w:rsidRPr="00B82641">
        <w:rPr>
          <w:rFonts w:cstheme="minorHAnsi"/>
          <w:sz w:val="24"/>
          <w:szCs w:val="24"/>
        </w:rPr>
        <w:t>y of</w:t>
      </w:r>
      <w:r w:rsidRPr="00B82641">
        <w:rPr>
          <w:rFonts w:cstheme="minorHAnsi"/>
          <w:spacing w:val="1"/>
          <w:sz w:val="24"/>
          <w:szCs w:val="24"/>
        </w:rPr>
        <w:t xml:space="preserve"> </w:t>
      </w:r>
      <w:r w:rsidRPr="00B82641">
        <w:rPr>
          <w:rFonts w:cstheme="minorHAnsi"/>
          <w:sz w:val="24"/>
          <w:szCs w:val="24"/>
        </w:rPr>
        <w:t>the</w:t>
      </w:r>
      <w:r w:rsidRPr="00B82641">
        <w:rPr>
          <w:rFonts w:cstheme="minorHAnsi"/>
          <w:spacing w:val="-2"/>
          <w:sz w:val="24"/>
          <w:szCs w:val="24"/>
        </w:rPr>
        <w:t xml:space="preserve"> </w:t>
      </w:r>
      <w:r w:rsidRPr="00B82641">
        <w:rPr>
          <w:rFonts w:cstheme="minorHAnsi"/>
          <w:spacing w:val="-1"/>
          <w:sz w:val="24"/>
          <w:szCs w:val="24"/>
        </w:rPr>
        <w:t>G</w:t>
      </w:r>
      <w:r w:rsidRPr="00B82641">
        <w:rPr>
          <w:rFonts w:cstheme="minorHAnsi"/>
          <w:sz w:val="24"/>
          <w:szCs w:val="24"/>
        </w:rPr>
        <w:t>o</w:t>
      </w:r>
      <w:r w:rsidRPr="00B82641">
        <w:rPr>
          <w:rFonts w:cstheme="minorHAnsi"/>
          <w:spacing w:val="-3"/>
          <w:sz w:val="24"/>
          <w:szCs w:val="24"/>
        </w:rPr>
        <w:t>s</w:t>
      </w:r>
      <w:r w:rsidRPr="00B82641">
        <w:rPr>
          <w:rFonts w:cstheme="minorHAnsi"/>
          <w:sz w:val="24"/>
          <w:szCs w:val="24"/>
        </w:rPr>
        <w:t>p</w:t>
      </w:r>
      <w:r w:rsidRPr="00B82641">
        <w:rPr>
          <w:rFonts w:cstheme="minorHAnsi"/>
          <w:spacing w:val="-1"/>
          <w:sz w:val="24"/>
          <w:szCs w:val="24"/>
        </w:rPr>
        <w:t>e</w:t>
      </w:r>
      <w:r w:rsidRPr="00B82641">
        <w:rPr>
          <w:rFonts w:cstheme="minorHAnsi"/>
          <w:sz w:val="24"/>
          <w:szCs w:val="24"/>
        </w:rPr>
        <w:t xml:space="preserve">l.  The message to the ordination candidate is the same, “We </w:t>
      </w:r>
      <w:r w:rsidR="007D391D" w:rsidRPr="00B82641">
        <w:rPr>
          <w:rFonts w:cstheme="minorHAnsi"/>
          <w:sz w:val="24"/>
          <w:szCs w:val="24"/>
        </w:rPr>
        <w:t>believe</w:t>
      </w:r>
      <w:r w:rsidRPr="00B82641">
        <w:rPr>
          <w:rFonts w:cstheme="minorHAnsi"/>
          <w:sz w:val="24"/>
          <w:szCs w:val="24"/>
        </w:rPr>
        <w:t xml:space="preserve"> you are called and worthy of your position</w:t>
      </w:r>
      <w:r w:rsidR="007D391D" w:rsidRPr="00B82641">
        <w:rPr>
          <w:rFonts w:cstheme="minorHAnsi"/>
          <w:sz w:val="24"/>
          <w:szCs w:val="24"/>
        </w:rPr>
        <w:t xml:space="preserve">.” </w:t>
      </w:r>
      <w:r w:rsidRPr="00B82641">
        <w:rPr>
          <w:rFonts w:cstheme="minorHAnsi"/>
          <w:sz w:val="24"/>
          <w:szCs w:val="24"/>
        </w:rPr>
        <w:t xml:space="preserve"> </w:t>
      </w:r>
      <w:r w:rsidR="007D391D" w:rsidRPr="00B82641">
        <w:rPr>
          <w:rFonts w:cstheme="minorHAnsi"/>
          <w:sz w:val="24"/>
          <w:szCs w:val="24"/>
        </w:rPr>
        <w:t xml:space="preserve">Ordination </w:t>
      </w:r>
      <w:r w:rsidRPr="00B82641">
        <w:rPr>
          <w:rFonts w:cstheme="minorHAnsi"/>
          <w:sz w:val="24"/>
          <w:szCs w:val="24"/>
        </w:rPr>
        <w:t xml:space="preserve">is </w:t>
      </w:r>
      <w:r w:rsidRPr="00B82641">
        <w:rPr>
          <w:rFonts w:cstheme="minorHAnsi"/>
          <w:spacing w:val="-1"/>
          <w:sz w:val="24"/>
          <w:szCs w:val="24"/>
        </w:rPr>
        <w:t>a</w:t>
      </w:r>
      <w:r w:rsidRPr="00B82641">
        <w:rPr>
          <w:rFonts w:cstheme="minorHAnsi"/>
          <w:sz w:val="24"/>
          <w:szCs w:val="24"/>
        </w:rPr>
        <w:t>n</w:t>
      </w:r>
      <w:r w:rsidRPr="00B82641">
        <w:rPr>
          <w:rFonts w:cstheme="minorHAnsi"/>
          <w:spacing w:val="-6"/>
          <w:sz w:val="24"/>
          <w:szCs w:val="24"/>
        </w:rPr>
        <w:t xml:space="preserve"> </w:t>
      </w:r>
      <w:r w:rsidRPr="00B82641">
        <w:rPr>
          <w:rFonts w:cstheme="minorHAnsi"/>
          <w:spacing w:val="-1"/>
          <w:sz w:val="24"/>
          <w:szCs w:val="24"/>
        </w:rPr>
        <w:t>ac</w:t>
      </w:r>
      <w:r w:rsidRPr="00B82641">
        <w:rPr>
          <w:rFonts w:cstheme="minorHAnsi"/>
          <w:sz w:val="24"/>
          <w:szCs w:val="24"/>
        </w:rPr>
        <w:t>kno</w:t>
      </w:r>
      <w:r w:rsidRPr="00B82641">
        <w:rPr>
          <w:rFonts w:cstheme="minorHAnsi"/>
          <w:spacing w:val="-1"/>
          <w:sz w:val="24"/>
          <w:szCs w:val="24"/>
        </w:rPr>
        <w:t>w</w:t>
      </w:r>
      <w:r w:rsidRPr="00B82641">
        <w:rPr>
          <w:rFonts w:cstheme="minorHAnsi"/>
          <w:sz w:val="24"/>
          <w:szCs w:val="24"/>
        </w:rPr>
        <w:t>l</w:t>
      </w:r>
      <w:r w:rsidRPr="00B82641">
        <w:rPr>
          <w:rFonts w:cstheme="minorHAnsi"/>
          <w:spacing w:val="-1"/>
          <w:sz w:val="24"/>
          <w:szCs w:val="24"/>
        </w:rPr>
        <w:t>e</w:t>
      </w:r>
      <w:r w:rsidRPr="00B82641">
        <w:rPr>
          <w:rFonts w:cstheme="minorHAnsi"/>
          <w:sz w:val="24"/>
          <w:szCs w:val="24"/>
        </w:rPr>
        <w:t>dgm</w:t>
      </w:r>
      <w:r w:rsidRPr="00B82641">
        <w:rPr>
          <w:rFonts w:cstheme="minorHAnsi"/>
          <w:spacing w:val="-1"/>
          <w:sz w:val="24"/>
          <w:szCs w:val="24"/>
        </w:rPr>
        <w:t>e</w:t>
      </w:r>
      <w:r w:rsidRPr="00B82641">
        <w:rPr>
          <w:rFonts w:cstheme="minorHAnsi"/>
          <w:sz w:val="24"/>
          <w:szCs w:val="24"/>
        </w:rPr>
        <w:t xml:space="preserve">nt </w:t>
      </w:r>
      <w:r w:rsidRPr="00B82641">
        <w:rPr>
          <w:rFonts w:cstheme="minorHAnsi"/>
          <w:spacing w:val="-5"/>
          <w:sz w:val="24"/>
          <w:szCs w:val="24"/>
        </w:rPr>
        <w:t>o</w:t>
      </w:r>
      <w:r w:rsidRPr="00B82641">
        <w:rPr>
          <w:rFonts w:cstheme="minorHAnsi"/>
          <w:sz w:val="24"/>
          <w:szCs w:val="24"/>
        </w:rPr>
        <w:t>f</w:t>
      </w:r>
      <w:r w:rsidRPr="00B82641">
        <w:rPr>
          <w:rFonts w:cstheme="minorHAnsi"/>
          <w:spacing w:val="1"/>
          <w:sz w:val="24"/>
          <w:szCs w:val="24"/>
        </w:rPr>
        <w:t xml:space="preserve"> </w:t>
      </w:r>
      <w:r w:rsidRPr="00B82641">
        <w:rPr>
          <w:rFonts w:cstheme="minorHAnsi"/>
          <w:sz w:val="24"/>
          <w:szCs w:val="24"/>
        </w:rPr>
        <w:t>a</w:t>
      </w:r>
      <w:r w:rsidRPr="00B82641">
        <w:rPr>
          <w:rFonts w:cstheme="minorHAnsi"/>
          <w:spacing w:val="-1"/>
          <w:sz w:val="24"/>
          <w:szCs w:val="24"/>
        </w:rPr>
        <w:t xml:space="preserve"> ce</w:t>
      </w:r>
      <w:r w:rsidRPr="00B82641">
        <w:rPr>
          <w:rFonts w:cstheme="minorHAnsi"/>
          <w:spacing w:val="1"/>
          <w:sz w:val="24"/>
          <w:szCs w:val="24"/>
        </w:rPr>
        <w:t>r</w:t>
      </w:r>
      <w:r w:rsidRPr="00B82641">
        <w:rPr>
          <w:rFonts w:cstheme="minorHAnsi"/>
          <w:sz w:val="24"/>
          <w:szCs w:val="24"/>
        </w:rPr>
        <w:t>t</w:t>
      </w:r>
      <w:r w:rsidRPr="00B82641">
        <w:rPr>
          <w:rFonts w:cstheme="minorHAnsi"/>
          <w:spacing w:val="-1"/>
          <w:sz w:val="24"/>
          <w:szCs w:val="24"/>
        </w:rPr>
        <w:t>a</w:t>
      </w:r>
      <w:r w:rsidRPr="00B82641">
        <w:rPr>
          <w:rFonts w:cstheme="minorHAnsi"/>
          <w:sz w:val="24"/>
          <w:szCs w:val="24"/>
        </w:rPr>
        <w:t>in</w:t>
      </w:r>
      <w:r w:rsidRPr="00B82641">
        <w:rPr>
          <w:rFonts w:cstheme="minorHAnsi"/>
          <w:spacing w:val="-5"/>
          <w:sz w:val="24"/>
          <w:szCs w:val="24"/>
        </w:rPr>
        <w:t xml:space="preserve"> </w:t>
      </w:r>
      <w:r w:rsidRPr="00B82641">
        <w:rPr>
          <w:rFonts w:cstheme="minorHAnsi"/>
          <w:spacing w:val="1"/>
          <w:sz w:val="24"/>
          <w:szCs w:val="24"/>
        </w:rPr>
        <w:t>r</w:t>
      </w:r>
      <w:r w:rsidRPr="00B82641">
        <w:rPr>
          <w:rFonts w:cstheme="minorHAnsi"/>
          <w:sz w:val="24"/>
          <w:szCs w:val="24"/>
        </w:rPr>
        <w:t>ole</w:t>
      </w:r>
      <w:r w:rsidRPr="00B82641">
        <w:rPr>
          <w:rFonts w:cstheme="minorHAnsi"/>
          <w:spacing w:val="-2"/>
          <w:sz w:val="24"/>
          <w:szCs w:val="24"/>
        </w:rPr>
        <w:t xml:space="preserve"> </w:t>
      </w:r>
      <w:r w:rsidRPr="00B82641">
        <w:rPr>
          <w:rFonts w:cstheme="minorHAnsi"/>
          <w:spacing w:val="-1"/>
          <w:sz w:val="24"/>
          <w:szCs w:val="24"/>
        </w:rPr>
        <w:t>w</w:t>
      </w:r>
      <w:r w:rsidRPr="00B82641">
        <w:rPr>
          <w:rFonts w:cstheme="minorHAnsi"/>
          <w:spacing w:val="-6"/>
          <w:sz w:val="24"/>
          <w:szCs w:val="24"/>
        </w:rPr>
        <w:t>i</w:t>
      </w:r>
      <w:r w:rsidRPr="00B82641">
        <w:rPr>
          <w:rFonts w:cstheme="minorHAnsi"/>
          <w:sz w:val="24"/>
          <w:szCs w:val="24"/>
        </w:rPr>
        <w:t>thin the</w:t>
      </w:r>
      <w:r w:rsidRPr="00B82641">
        <w:rPr>
          <w:rFonts w:cstheme="minorHAnsi"/>
          <w:spacing w:val="-7"/>
          <w:sz w:val="24"/>
          <w:szCs w:val="24"/>
        </w:rPr>
        <w:t xml:space="preserve"> </w:t>
      </w:r>
      <w:r w:rsidRPr="00B82641">
        <w:rPr>
          <w:rFonts w:cstheme="minorHAnsi"/>
          <w:sz w:val="24"/>
          <w:szCs w:val="24"/>
        </w:rPr>
        <w:t xml:space="preserve">body of </w:t>
      </w:r>
      <w:r w:rsidRPr="00B82641">
        <w:rPr>
          <w:rFonts w:cstheme="minorHAnsi"/>
          <w:spacing w:val="-2"/>
          <w:sz w:val="24"/>
          <w:szCs w:val="24"/>
        </w:rPr>
        <w:t>C</w:t>
      </w:r>
      <w:r w:rsidRPr="00B82641">
        <w:rPr>
          <w:rFonts w:cstheme="minorHAnsi"/>
          <w:sz w:val="24"/>
          <w:szCs w:val="24"/>
        </w:rPr>
        <w:t>h</w:t>
      </w:r>
      <w:r w:rsidRPr="00B82641">
        <w:rPr>
          <w:rFonts w:cstheme="minorHAnsi"/>
          <w:spacing w:val="1"/>
          <w:sz w:val="24"/>
          <w:szCs w:val="24"/>
        </w:rPr>
        <w:t>r</w:t>
      </w:r>
      <w:r w:rsidRPr="00B82641">
        <w:rPr>
          <w:rFonts w:cstheme="minorHAnsi"/>
          <w:sz w:val="24"/>
          <w:szCs w:val="24"/>
        </w:rPr>
        <w:t>i</w:t>
      </w:r>
      <w:r w:rsidRPr="00B82641">
        <w:rPr>
          <w:rFonts w:cstheme="minorHAnsi"/>
          <w:spacing w:val="-3"/>
          <w:sz w:val="24"/>
          <w:szCs w:val="24"/>
        </w:rPr>
        <w:t>s</w:t>
      </w:r>
      <w:r w:rsidRPr="00B82641">
        <w:rPr>
          <w:rFonts w:cstheme="minorHAnsi"/>
          <w:sz w:val="24"/>
          <w:szCs w:val="24"/>
        </w:rPr>
        <w:t>t</w:t>
      </w:r>
      <w:r w:rsidRPr="00B82641">
        <w:rPr>
          <w:rFonts w:cstheme="minorHAnsi"/>
          <w:spacing w:val="-2"/>
          <w:sz w:val="24"/>
          <w:szCs w:val="24"/>
        </w:rPr>
        <w:t xml:space="preserve"> </w:t>
      </w:r>
      <w:r w:rsidRPr="00B82641">
        <w:rPr>
          <w:rFonts w:cstheme="minorHAnsi"/>
          <w:spacing w:val="-1"/>
          <w:sz w:val="24"/>
          <w:szCs w:val="24"/>
        </w:rPr>
        <w:t>a</w:t>
      </w:r>
      <w:r w:rsidRPr="00B82641">
        <w:rPr>
          <w:rFonts w:cstheme="minorHAnsi"/>
          <w:sz w:val="24"/>
          <w:szCs w:val="24"/>
        </w:rPr>
        <w:t>nd</w:t>
      </w:r>
      <w:r w:rsidRPr="00B82641">
        <w:rPr>
          <w:rFonts w:cstheme="minorHAnsi"/>
          <w:spacing w:val="-1"/>
          <w:sz w:val="24"/>
          <w:szCs w:val="24"/>
        </w:rPr>
        <w:t xml:space="preserve"> </w:t>
      </w:r>
      <w:r w:rsidRPr="00B82641">
        <w:rPr>
          <w:rFonts w:cstheme="minorHAnsi"/>
          <w:sz w:val="24"/>
          <w:szCs w:val="24"/>
        </w:rPr>
        <w:t>do</w:t>
      </w:r>
      <w:r w:rsidRPr="00B82641">
        <w:rPr>
          <w:rFonts w:cstheme="minorHAnsi"/>
          <w:spacing w:val="-1"/>
          <w:sz w:val="24"/>
          <w:szCs w:val="24"/>
        </w:rPr>
        <w:t>e</w:t>
      </w:r>
      <w:r w:rsidRPr="00B82641">
        <w:rPr>
          <w:rFonts w:cstheme="minorHAnsi"/>
          <w:sz w:val="24"/>
          <w:szCs w:val="24"/>
        </w:rPr>
        <w:t>s</w:t>
      </w:r>
      <w:r w:rsidRPr="00B82641">
        <w:rPr>
          <w:rFonts w:cstheme="minorHAnsi"/>
          <w:spacing w:val="-4"/>
          <w:sz w:val="24"/>
          <w:szCs w:val="24"/>
        </w:rPr>
        <w:t xml:space="preserve"> </w:t>
      </w:r>
      <w:r w:rsidRPr="00B82641">
        <w:rPr>
          <w:rFonts w:cstheme="minorHAnsi"/>
          <w:sz w:val="24"/>
          <w:szCs w:val="24"/>
        </w:rPr>
        <w:t>not</w:t>
      </w:r>
      <w:r w:rsidRPr="00B82641">
        <w:rPr>
          <w:rFonts w:cstheme="minorHAnsi"/>
          <w:spacing w:val="-1"/>
          <w:sz w:val="24"/>
          <w:szCs w:val="24"/>
        </w:rPr>
        <w:t xml:space="preserve"> c</w:t>
      </w:r>
      <w:r w:rsidRPr="00B82641">
        <w:rPr>
          <w:rFonts w:cstheme="minorHAnsi"/>
          <w:sz w:val="24"/>
          <w:szCs w:val="24"/>
        </w:rPr>
        <w:t>on</w:t>
      </w:r>
      <w:r w:rsidRPr="00B82641">
        <w:rPr>
          <w:rFonts w:cstheme="minorHAnsi"/>
          <w:spacing w:val="1"/>
          <w:sz w:val="24"/>
          <w:szCs w:val="24"/>
        </w:rPr>
        <w:t>f</w:t>
      </w:r>
      <w:r w:rsidRPr="00B82641">
        <w:rPr>
          <w:rFonts w:cstheme="minorHAnsi"/>
          <w:spacing w:val="-1"/>
          <w:sz w:val="24"/>
          <w:szCs w:val="24"/>
        </w:rPr>
        <w:t>e</w:t>
      </w:r>
      <w:r w:rsidRPr="00B82641">
        <w:rPr>
          <w:rFonts w:cstheme="minorHAnsi"/>
          <w:sz w:val="24"/>
          <w:szCs w:val="24"/>
        </w:rPr>
        <w:t>r</w:t>
      </w:r>
      <w:r w:rsidRPr="00B82641">
        <w:rPr>
          <w:rFonts w:cstheme="minorHAnsi"/>
          <w:spacing w:val="-4"/>
          <w:sz w:val="24"/>
          <w:szCs w:val="24"/>
        </w:rPr>
        <w:t xml:space="preserve"> </w:t>
      </w:r>
      <w:r w:rsidRPr="00B82641">
        <w:rPr>
          <w:rFonts w:cstheme="minorHAnsi"/>
          <w:spacing w:val="-3"/>
          <w:sz w:val="24"/>
          <w:szCs w:val="24"/>
        </w:rPr>
        <w:t>s</w:t>
      </w:r>
      <w:r w:rsidRPr="00B82641">
        <w:rPr>
          <w:rFonts w:cstheme="minorHAnsi"/>
          <w:sz w:val="24"/>
          <w:szCs w:val="24"/>
        </w:rPr>
        <w:t>p</w:t>
      </w:r>
      <w:r w:rsidRPr="00B82641">
        <w:rPr>
          <w:rFonts w:cstheme="minorHAnsi"/>
          <w:spacing w:val="-1"/>
          <w:sz w:val="24"/>
          <w:szCs w:val="24"/>
        </w:rPr>
        <w:t>ec</w:t>
      </w:r>
      <w:r w:rsidRPr="00B82641">
        <w:rPr>
          <w:rFonts w:cstheme="minorHAnsi"/>
          <w:sz w:val="24"/>
          <w:szCs w:val="24"/>
        </w:rPr>
        <w:t>i</w:t>
      </w:r>
      <w:r w:rsidRPr="00B82641">
        <w:rPr>
          <w:rFonts w:cstheme="minorHAnsi"/>
          <w:spacing w:val="-1"/>
          <w:sz w:val="24"/>
          <w:szCs w:val="24"/>
        </w:rPr>
        <w:t>a</w:t>
      </w:r>
      <w:r w:rsidRPr="00B82641">
        <w:rPr>
          <w:rFonts w:cstheme="minorHAnsi"/>
          <w:sz w:val="24"/>
          <w:szCs w:val="24"/>
        </w:rPr>
        <w:t>l</w:t>
      </w:r>
      <w:r w:rsidRPr="00B82641">
        <w:rPr>
          <w:rFonts w:cstheme="minorHAnsi"/>
          <w:spacing w:val="-2"/>
          <w:sz w:val="24"/>
          <w:szCs w:val="24"/>
        </w:rPr>
        <w:t xml:space="preserve"> </w:t>
      </w:r>
      <w:r w:rsidRPr="00B82641">
        <w:rPr>
          <w:rFonts w:cstheme="minorHAnsi"/>
          <w:spacing w:val="-3"/>
          <w:sz w:val="24"/>
          <w:szCs w:val="24"/>
        </w:rPr>
        <w:t>s</w:t>
      </w:r>
      <w:r w:rsidRPr="00B82641">
        <w:rPr>
          <w:rFonts w:cstheme="minorHAnsi"/>
          <w:sz w:val="24"/>
          <w:szCs w:val="24"/>
        </w:rPr>
        <w:t>pi</w:t>
      </w:r>
      <w:r w:rsidRPr="00B82641">
        <w:rPr>
          <w:rFonts w:cstheme="minorHAnsi"/>
          <w:spacing w:val="1"/>
          <w:sz w:val="24"/>
          <w:szCs w:val="24"/>
        </w:rPr>
        <w:t>r</w:t>
      </w:r>
      <w:r w:rsidRPr="00B82641">
        <w:rPr>
          <w:rFonts w:cstheme="minorHAnsi"/>
          <w:sz w:val="24"/>
          <w:szCs w:val="24"/>
        </w:rPr>
        <w:t>itu</w:t>
      </w:r>
      <w:r w:rsidRPr="00B82641">
        <w:rPr>
          <w:rFonts w:cstheme="minorHAnsi"/>
          <w:spacing w:val="-1"/>
          <w:sz w:val="24"/>
          <w:szCs w:val="24"/>
        </w:rPr>
        <w:t>a</w:t>
      </w:r>
      <w:r w:rsidRPr="00B82641">
        <w:rPr>
          <w:rFonts w:cstheme="minorHAnsi"/>
          <w:sz w:val="24"/>
          <w:szCs w:val="24"/>
        </w:rPr>
        <w:t>l</w:t>
      </w:r>
      <w:r w:rsidRPr="00B82641">
        <w:rPr>
          <w:rFonts w:cstheme="minorHAnsi"/>
          <w:spacing w:val="-1"/>
          <w:sz w:val="24"/>
          <w:szCs w:val="24"/>
        </w:rPr>
        <w:t xml:space="preserve"> </w:t>
      </w:r>
      <w:r w:rsidRPr="00B82641">
        <w:rPr>
          <w:rFonts w:cstheme="minorHAnsi"/>
          <w:sz w:val="24"/>
          <w:szCs w:val="24"/>
        </w:rPr>
        <w:t>po</w:t>
      </w:r>
      <w:r w:rsidRPr="00B82641">
        <w:rPr>
          <w:rFonts w:cstheme="minorHAnsi"/>
          <w:spacing w:val="-1"/>
          <w:sz w:val="24"/>
          <w:szCs w:val="24"/>
        </w:rPr>
        <w:t>we</w:t>
      </w:r>
      <w:r w:rsidRPr="00B82641">
        <w:rPr>
          <w:rFonts w:cstheme="minorHAnsi"/>
          <w:sz w:val="24"/>
          <w:szCs w:val="24"/>
        </w:rPr>
        <w:t>r</w:t>
      </w:r>
      <w:r w:rsidRPr="00B82641">
        <w:rPr>
          <w:rFonts w:cstheme="minorHAnsi"/>
          <w:spacing w:val="-9"/>
          <w:sz w:val="24"/>
          <w:szCs w:val="24"/>
        </w:rPr>
        <w:t xml:space="preserve"> </w:t>
      </w:r>
      <w:r w:rsidRPr="00B82641">
        <w:rPr>
          <w:rFonts w:cstheme="minorHAnsi"/>
          <w:sz w:val="24"/>
          <w:szCs w:val="24"/>
        </w:rPr>
        <w:t>or</w:t>
      </w:r>
      <w:r w:rsidRPr="00B82641">
        <w:rPr>
          <w:rFonts w:cstheme="minorHAnsi"/>
          <w:spacing w:val="1"/>
          <w:sz w:val="24"/>
          <w:szCs w:val="24"/>
        </w:rPr>
        <w:t xml:space="preserve"> </w:t>
      </w:r>
      <w:r w:rsidRPr="00B82641">
        <w:rPr>
          <w:rFonts w:cstheme="minorHAnsi"/>
          <w:spacing w:val="-1"/>
          <w:sz w:val="24"/>
          <w:szCs w:val="24"/>
        </w:rPr>
        <w:t>a</w:t>
      </w:r>
      <w:r w:rsidRPr="00B82641">
        <w:rPr>
          <w:rFonts w:cstheme="minorHAnsi"/>
          <w:sz w:val="24"/>
          <w:szCs w:val="24"/>
        </w:rPr>
        <w:t>utho</w:t>
      </w:r>
      <w:r w:rsidRPr="00B82641">
        <w:rPr>
          <w:rFonts w:cstheme="minorHAnsi"/>
          <w:spacing w:val="1"/>
          <w:sz w:val="24"/>
          <w:szCs w:val="24"/>
        </w:rPr>
        <w:t>r</w:t>
      </w:r>
      <w:r w:rsidRPr="00B82641">
        <w:rPr>
          <w:rFonts w:cstheme="minorHAnsi"/>
          <w:sz w:val="24"/>
          <w:szCs w:val="24"/>
        </w:rPr>
        <w:t>it</w:t>
      </w:r>
      <w:r w:rsidRPr="00B82641">
        <w:rPr>
          <w:rFonts w:cstheme="minorHAnsi"/>
          <w:spacing w:val="-5"/>
          <w:sz w:val="24"/>
          <w:szCs w:val="24"/>
        </w:rPr>
        <w:t>y</w:t>
      </w:r>
      <w:r w:rsidRPr="00B82641">
        <w:rPr>
          <w:rFonts w:cstheme="minorHAnsi"/>
          <w:sz w:val="24"/>
          <w:szCs w:val="24"/>
        </w:rPr>
        <w:t xml:space="preserve">.  It is the verification that </w:t>
      </w:r>
      <w:r w:rsidR="007D391D" w:rsidRPr="00B82641">
        <w:rPr>
          <w:rFonts w:cstheme="minorHAnsi"/>
          <w:sz w:val="24"/>
          <w:szCs w:val="24"/>
        </w:rPr>
        <w:t xml:space="preserve">this </w:t>
      </w:r>
      <w:r w:rsidRPr="00B82641">
        <w:rPr>
          <w:rFonts w:cstheme="minorHAnsi"/>
          <w:sz w:val="24"/>
          <w:szCs w:val="24"/>
        </w:rPr>
        <w:t xml:space="preserve">person meets the qualifications of church leadership according </w:t>
      </w:r>
      <w:r w:rsidR="00DD4FCF">
        <w:rPr>
          <w:rFonts w:cstheme="minorHAnsi"/>
          <w:sz w:val="24"/>
          <w:szCs w:val="24"/>
        </w:rPr>
        <w:t xml:space="preserve">to </w:t>
      </w:r>
      <w:r w:rsidRPr="00B82641">
        <w:rPr>
          <w:rFonts w:cstheme="minorHAnsi"/>
          <w:sz w:val="24"/>
          <w:szCs w:val="24"/>
        </w:rPr>
        <w:t>the standards of God’s Word.</w:t>
      </w:r>
      <w:r w:rsidR="007D391D" w:rsidRPr="00B82641">
        <w:rPr>
          <w:rFonts w:cstheme="minorHAnsi"/>
          <w:sz w:val="24"/>
          <w:szCs w:val="24"/>
        </w:rPr>
        <w:t xml:space="preserve">  Lastly, ordination also affirms the calling of </w:t>
      </w:r>
      <w:r w:rsidR="009112E6">
        <w:rPr>
          <w:rFonts w:cstheme="minorHAnsi"/>
          <w:sz w:val="24"/>
          <w:szCs w:val="24"/>
        </w:rPr>
        <w:t>the authorizing church that it is</w:t>
      </w:r>
      <w:r w:rsidR="007D391D" w:rsidRPr="00B82641">
        <w:rPr>
          <w:rFonts w:cstheme="minorHAnsi"/>
          <w:sz w:val="24"/>
          <w:szCs w:val="24"/>
        </w:rPr>
        <w:t xml:space="preserve"> calling a gifted person to fill a position of leadership.  </w:t>
      </w:r>
    </w:p>
    <w:p w14:paraId="074FB30C" w14:textId="77777777" w:rsidR="0033544C" w:rsidRPr="00B82641" w:rsidRDefault="0033544C" w:rsidP="00D4695B">
      <w:pPr>
        <w:spacing w:before="16" w:line="260" w:lineRule="exact"/>
        <w:ind w:right="-540"/>
        <w:rPr>
          <w:rFonts w:cstheme="minorHAnsi"/>
          <w:sz w:val="24"/>
          <w:szCs w:val="24"/>
        </w:rPr>
      </w:pPr>
    </w:p>
    <w:p w14:paraId="1794996C" w14:textId="77777777" w:rsidR="0033544C" w:rsidRPr="00B82641" w:rsidRDefault="0033544C" w:rsidP="00D4695B">
      <w:pPr>
        <w:spacing w:before="16" w:line="260" w:lineRule="exact"/>
        <w:ind w:right="-540"/>
        <w:rPr>
          <w:rFonts w:cstheme="minorHAnsi"/>
          <w:sz w:val="24"/>
          <w:szCs w:val="24"/>
        </w:rPr>
      </w:pPr>
    </w:p>
    <w:p w14:paraId="3ACE7158" w14:textId="77777777" w:rsidR="0033544C" w:rsidRPr="00B82641" w:rsidRDefault="0033544C" w:rsidP="00D4695B">
      <w:pPr>
        <w:spacing w:before="16" w:line="260" w:lineRule="exact"/>
        <w:ind w:right="-540"/>
        <w:rPr>
          <w:rFonts w:cstheme="minorHAnsi"/>
          <w:sz w:val="24"/>
          <w:szCs w:val="24"/>
        </w:rPr>
      </w:pPr>
    </w:p>
    <w:p w14:paraId="1CDEFDC9" w14:textId="77777777" w:rsidR="0033544C" w:rsidRPr="00B82641" w:rsidRDefault="007D391D" w:rsidP="00D4695B">
      <w:pPr>
        <w:spacing w:before="16" w:line="260" w:lineRule="exact"/>
        <w:ind w:right="-540"/>
        <w:jc w:val="center"/>
        <w:rPr>
          <w:rFonts w:cstheme="minorHAnsi"/>
          <w:b/>
          <w:sz w:val="32"/>
          <w:szCs w:val="32"/>
        </w:rPr>
      </w:pPr>
      <w:r w:rsidRPr="00B82641">
        <w:rPr>
          <w:rFonts w:cstheme="minorHAnsi"/>
          <w:b/>
          <w:sz w:val="32"/>
          <w:szCs w:val="32"/>
        </w:rPr>
        <w:t>ORDAINING CHURCH</w:t>
      </w:r>
    </w:p>
    <w:p w14:paraId="31BAC011" w14:textId="77777777" w:rsidR="00B82641" w:rsidRPr="00B82641" w:rsidRDefault="00B82641" w:rsidP="00D4695B">
      <w:pPr>
        <w:spacing w:before="16" w:line="260" w:lineRule="exact"/>
        <w:ind w:right="-540"/>
        <w:jc w:val="center"/>
        <w:rPr>
          <w:rFonts w:cstheme="minorHAnsi"/>
          <w:b/>
          <w:sz w:val="24"/>
          <w:szCs w:val="24"/>
        </w:rPr>
      </w:pPr>
    </w:p>
    <w:p w14:paraId="646720EB" w14:textId="77777777" w:rsidR="004A26B7" w:rsidRDefault="007D391D" w:rsidP="009112E6">
      <w:pPr>
        <w:ind w:right="-540"/>
        <w:jc w:val="both"/>
        <w:rPr>
          <w:rFonts w:cstheme="minorHAnsi"/>
          <w:sz w:val="24"/>
          <w:szCs w:val="24"/>
        </w:rPr>
      </w:pPr>
      <w:r w:rsidRPr="00B82641">
        <w:rPr>
          <w:rFonts w:cstheme="minorHAnsi"/>
          <w:sz w:val="24"/>
          <w:szCs w:val="24"/>
        </w:rPr>
        <w:t xml:space="preserve">The concept of setting aside men </w:t>
      </w:r>
      <w:r w:rsidR="003E0166">
        <w:rPr>
          <w:rFonts w:cstheme="minorHAnsi"/>
          <w:sz w:val="24"/>
          <w:szCs w:val="24"/>
        </w:rPr>
        <w:t xml:space="preserve">for ministry is rooted in </w:t>
      </w:r>
      <w:r w:rsidRPr="00B82641">
        <w:rPr>
          <w:rFonts w:cstheme="minorHAnsi"/>
          <w:sz w:val="24"/>
          <w:szCs w:val="24"/>
        </w:rPr>
        <w:t xml:space="preserve">Scriptures and </w:t>
      </w:r>
      <w:r w:rsidR="003E0166">
        <w:rPr>
          <w:rFonts w:cstheme="minorHAnsi"/>
          <w:sz w:val="24"/>
          <w:szCs w:val="24"/>
        </w:rPr>
        <w:t xml:space="preserve">is a clear </w:t>
      </w:r>
      <w:r w:rsidRPr="00B82641">
        <w:rPr>
          <w:rFonts w:cstheme="minorHAnsi"/>
          <w:sz w:val="24"/>
          <w:szCs w:val="24"/>
        </w:rPr>
        <w:t>practice of the church</w:t>
      </w:r>
      <w:r w:rsidR="003E0166">
        <w:rPr>
          <w:rFonts w:cstheme="minorHAnsi"/>
          <w:sz w:val="24"/>
          <w:szCs w:val="24"/>
        </w:rPr>
        <w:t xml:space="preserve"> in t</w:t>
      </w:r>
      <w:r w:rsidRPr="00B82641">
        <w:rPr>
          <w:rFonts w:cstheme="minorHAnsi"/>
          <w:sz w:val="24"/>
          <w:szCs w:val="24"/>
        </w:rPr>
        <w:t xml:space="preserve">he New Testament. </w:t>
      </w:r>
      <w:r w:rsidR="004A26B7">
        <w:rPr>
          <w:rFonts w:cstheme="minorHAnsi"/>
          <w:sz w:val="24"/>
          <w:szCs w:val="24"/>
        </w:rPr>
        <w:t>I</w:t>
      </w:r>
      <w:r w:rsidRPr="00B82641">
        <w:rPr>
          <w:rFonts w:cstheme="minorHAnsi"/>
          <w:sz w:val="24"/>
          <w:szCs w:val="24"/>
        </w:rPr>
        <w:t>n many</w:t>
      </w:r>
      <w:r w:rsidR="007E2B65">
        <w:rPr>
          <w:rFonts w:cstheme="minorHAnsi"/>
          <w:sz w:val="24"/>
          <w:szCs w:val="24"/>
        </w:rPr>
        <w:t xml:space="preserve"> cases, o</w:t>
      </w:r>
      <w:r w:rsidRPr="00B82641">
        <w:rPr>
          <w:rFonts w:cstheme="minorHAnsi"/>
          <w:sz w:val="24"/>
          <w:szCs w:val="24"/>
        </w:rPr>
        <w:t xml:space="preserve">rdination is the requirement of the </w:t>
      </w:r>
      <w:r w:rsidR="000652A5" w:rsidRPr="000652A5">
        <w:rPr>
          <w:rFonts w:cstheme="minorHAnsi"/>
          <w:sz w:val="24"/>
          <w:szCs w:val="24"/>
        </w:rPr>
        <w:t>s</w:t>
      </w:r>
      <w:r w:rsidRPr="000652A5">
        <w:rPr>
          <w:rFonts w:cstheme="minorHAnsi"/>
          <w:sz w:val="24"/>
          <w:szCs w:val="24"/>
        </w:rPr>
        <w:t>tate</w:t>
      </w:r>
      <w:r w:rsidR="009112E6">
        <w:rPr>
          <w:rFonts w:cstheme="minorHAnsi"/>
          <w:sz w:val="24"/>
          <w:szCs w:val="24"/>
        </w:rPr>
        <w:t xml:space="preserve"> </w:t>
      </w:r>
      <w:r w:rsidRPr="00B82641">
        <w:rPr>
          <w:rFonts w:cstheme="minorHAnsi"/>
          <w:sz w:val="24"/>
          <w:szCs w:val="24"/>
        </w:rPr>
        <w:t xml:space="preserve">for the fulfillment of recognized, legitimate ministerial functions. </w:t>
      </w:r>
      <w:r w:rsidR="007E2B65">
        <w:rPr>
          <w:rFonts w:cstheme="minorHAnsi"/>
          <w:sz w:val="24"/>
          <w:szCs w:val="24"/>
        </w:rPr>
        <w:t xml:space="preserve"> </w:t>
      </w:r>
      <w:r w:rsidRPr="00B82641">
        <w:rPr>
          <w:rFonts w:cstheme="minorHAnsi"/>
          <w:sz w:val="24"/>
          <w:szCs w:val="24"/>
        </w:rPr>
        <w:t>Ordination is both a privilege a</w:t>
      </w:r>
      <w:r w:rsidR="004A26B7">
        <w:rPr>
          <w:rFonts w:cstheme="minorHAnsi"/>
          <w:sz w:val="24"/>
          <w:szCs w:val="24"/>
        </w:rPr>
        <w:t>nd</w:t>
      </w:r>
      <w:r w:rsidR="00A71057">
        <w:rPr>
          <w:rFonts w:cstheme="minorHAnsi"/>
          <w:sz w:val="24"/>
          <w:szCs w:val="24"/>
        </w:rPr>
        <w:t xml:space="preserve"> </w:t>
      </w:r>
      <w:r w:rsidR="009F1530">
        <w:rPr>
          <w:rFonts w:cstheme="minorHAnsi"/>
          <w:sz w:val="24"/>
          <w:szCs w:val="24"/>
        </w:rPr>
        <w:t>responsibility of the local VCNMidwest</w:t>
      </w:r>
      <w:r w:rsidR="00A71057">
        <w:rPr>
          <w:rFonts w:cstheme="minorHAnsi"/>
          <w:sz w:val="24"/>
          <w:szCs w:val="24"/>
        </w:rPr>
        <w:t xml:space="preserve"> </w:t>
      </w:r>
      <w:r w:rsidR="004A26B7">
        <w:rPr>
          <w:rFonts w:cstheme="minorHAnsi"/>
          <w:sz w:val="24"/>
          <w:szCs w:val="24"/>
        </w:rPr>
        <w:t xml:space="preserve">church.  It is not </w:t>
      </w:r>
      <w:r w:rsidRPr="00B82641">
        <w:rPr>
          <w:rFonts w:cstheme="minorHAnsi"/>
          <w:sz w:val="24"/>
          <w:szCs w:val="24"/>
        </w:rPr>
        <w:t>the conferring of power or grace</w:t>
      </w:r>
      <w:r w:rsidR="004A26B7">
        <w:rPr>
          <w:rFonts w:cstheme="minorHAnsi"/>
          <w:sz w:val="24"/>
          <w:szCs w:val="24"/>
        </w:rPr>
        <w:t>, but r</w:t>
      </w:r>
      <w:r w:rsidRPr="00B82641">
        <w:rPr>
          <w:rFonts w:cstheme="minorHAnsi"/>
          <w:sz w:val="24"/>
          <w:szCs w:val="24"/>
        </w:rPr>
        <w:t>ather</w:t>
      </w:r>
      <w:r w:rsidR="004A26B7">
        <w:rPr>
          <w:rFonts w:cstheme="minorHAnsi"/>
          <w:sz w:val="24"/>
          <w:szCs w:val="24"/>
        </w:rPr>
        <w:t xml:space="preserve"> a </w:t>
      </w:r>
      <w:r w:rsidRPr="00B82641">
        <w:rPr>
          <w:rFonts w:cstheme="minorHAnsi"/>
          <w:sz w:val="24"/>
          <w:szCs w:val="24"/>
        </w:rPr>
        <w:t>clear recognition that God has called a man to Himself for specific</w:t>
      </w:r>
      <w:r w:rsidR="004A26B7">
        <w:rPr>
          <w:rFonts w:cstheme="minorHAnsi"/>
          <w:sz w:val="24"/>
          <w:szCs w:val="24"/>
        </w:rPr>
        <w:t xml:space="preserve"> </w:t>
      </w:r>
      <w:r w:rsidRPr="00B82641">
        <w:rPr>
          <w:rFonts w:cstheme="minorHAnsi"/>
          <w:sz w:val="24"/>
          <w:szCs w:val="24"/>
        </w:rPr>
        <w:t>vocational ministry among His people. Or</w:t>
      </w:r>
      <w:r w:rsidR="004A26B7">
        <w:rPr>
          <w:rFonts w:cstheme="minorHAnsi"/>
          <w:sz w:val="24"/>
          <w:szCs w:val="24"/>
        </w:rPr>
        <w:t xml:space="preserve">dination is the recognition by God’s </w:t>
      </w:r>
      <w:r w:rsidRPr="00B82641">
        <w:rPr>
          <w:rFonts w:cstheme="minorHAnsi"/>
          <w:sz w:val="24"/>
          <w:szCs w:val="24"/>
        </w:rPr>
        <w:t>church</w:t>
      </w:r>
      <w:r w:rsidR="009D6936" w:rsidRPr="000652A5">
        <w:rPr>
          <w:rFonts w:cstheme="minorHAnsi"/>
          <w:color w:val="000000" w:themeColor="text1"/>
          <w:sz w:val="24"/>
          <w:szCs w:val="24"/>
        </w:rPr>
        <w:t>,</w:t>
      </w:r>
      <w:r w:rsidRPr="00B82641">
        <w:rPr>
          <w:rFonts w:cstheme="minorHAnsi"/>
          <w:sz w:val="24"/>
          <w:szCs w:val="24"/>
        </w:rPr>
        <w:t xml:space="preserve"> giving a gifted man to </w:t>
      </w:r>
      <w:r w:rsidR="007E2B65">
        <w:rPr>
          <w:rFonts w:cstheme="minorHAnsi"/>
          <w:sz w:val="24"/>
          <w:szCs w:val="24"/>
        </w:rPr>
        <w:t>the body of Christ for service, as seen in Ephesians 4:11-16.</w:t>
      </w:r>
    </w:p>
    <w:p w14:paraId="6366C1EB" w14:textId="77777777" w:rsidR="007E2B65" w:rsidRDefault="007E2B65" w:rsidP="009112E6">
      <w:pPr>
        <w:pStyle w:val="BodyText"/>
        <w:spacing w:line="274" w:lineRule="exact"/>
        <w:ind w:left="0" w:right="-540" w:firstLine="0"/>
        <w:jc w:val="both"/>
        <w:rPr>
          <w:rFonts w:asciiTheme="minorHAnsi" w:eastAsiaTheme="minorHAnsi" w:hAnsiTheme="minorHAnsi" w:cstheme="minorHAnsi"/>
        </w:rPr>
      </w:pPr>
    </w:p>
    <w:p w14:paraId="782A3972" w14:textId="77777777" w:rsidR="007E2B65" w:rsidRPr="00455744" w:rsidRDefault="007E2B65" w:rsidP="009112E6">
      <w:pPr>
        <w:pStyle w:val="BodyText"/>
        <w:spacing w:line="274" w:lineRule="exact"/>
        <w:ind w:left="0" w:right="-540" w:firstLine="0"/>
        <w:jc w:val="both"/>
        <w:rPr>
          <w:rFonts w:asciiTheme="minorHAnsi" w:hAnsiTheme="minorHAnsi" w:cstheme="minorHAnsi"/>
        </w:rPr>
      </w:pPr>
      <w:r>
        <w:rPr>
          <w:rFonts w:asciiTheme="minorHAnsi" w:hAnsiTheme="minorHAnsi" w:cstheme="minorHAnsi"/>
          <w:spacing w:val="-1"/>
        </w:rPr>
        <w:t>Plain and simple, o</w:t>
      </w:r>
      <w:r w:rsidRPr="00455744">
        <w:rPr>
          <w:rFonts w:asciiTheme="minorHAnsi" w:hAnsiTheme="minorHAnsi" w:cstheme="minorHAnsi"/>
          <w:spacing w:val="1"/>
        </w:rPr>
        <w:t>r</w:t>
      </w:r>
      <w:r w:rsidRPr="00455744">
        <w:rPr>
          <w:rFonts w:asciiTheme="minorHAnsi" w:hAnsiTheme="minorHAnsi" w:cstheme="minorHAnsi"/>
        </w:rPr>
        <w:t>din</w:t>
      </w:r>
      <w:r w:rsidRPr="00455744">
        <w:rPr>
          <w:rFonts w:asciiTheme="minorHAnsi" w:hAnsiTheme="minorHAnsi" w:cstheme="minorHAnsi"/>
          <w:spacing w:val="-1"/>
        </w:rPr>
        <w:t>a</w:t>
      </w:r>
      <w:r w:rsidRPr="00455744">
        <w:rPr>
          <w:rFonts w:asciiTheme="minorHAnsi" w:hAnsiTheme="minorHAnsi" w:cstheme="minorHAnsi"/>
        </w:rPr>
        <w:t>tion</w:t>
      </w:r>
      <w:r w:rsidRPr="00455744">
        <w:rPr>
          <w:rFonts w:asciiTheme="minorHAnsi" w:hAnsiTheme="minorHAnsi" w:cstheme="minorHAnsi"/>
          <w:spacing w:val="-2"/>
        </w:rPr>
        <w:t xml:space="preserve"> </w:t>
      </w:r>
      <w:r w:rsidRPr="00455744">
        <w:rPr>
          <w:rFonts w:asciiTheme="minorHAnsi" w:hAnsiTheme="minorHAnsi" w:cstheme="minorHAnsi"/>
        </w:rPr>
        <w:t>is</w:t>
      </w:r>
      <w:r w:rsidRPr="00455744">
        <w:rPr>
          <w:rFonts w:asciiTheme="minorHAnsi" w:hAnsiTheme="minorHAnsi" w:cstheme="minorHAnsi"/>
          <w:spacing w:val="-4"/>
        </w:rPr>
        <w:t xml:space="preserve"> </w:t>
      </w:r>
      <w:r w:rsidRPr="00455744">
        <w:rPr>
          <w:rFonts w:asciiTheme="minorHAnsi" w:hAnsiTheme="minorHAnsi" w:cstheme="minorHAnsi"/>
        </w:rPr>
        <w:t>a</w:t>
      </w:r>
      <w:r w:rsidRPr="00455744">
        <w:rPr>
          <w:rFonts w:asciiTheme="minorHAnsi" w:hAnsiTheme="minorHAnsi" w:cstheme="minorHAnsi"/>
          <w:spacing w:val="-7"/>
        </w:rPr>
        <w:t xml:space="preserve"> </w:t>
      </w:r>
      <w:r w:rsidRPr="00455744">
        <w:rPr>
          <w:rFonts w:asciiTheme="minorHAnsi" w:hAnsiTheme="minorHAnsi" w:cstheme="minorHAnsi"/>
          <w:spacing w:val="1"/>
        </w:rPr>
        <w:t>f</w:t>
      </w:r>
      <w:r w:rsidRPr="00455744">
        <w:rPr>
          <w:rFonts w:asciiTheme="minorHAnsi" w:hAnsiTheme="minorHAnsi" w:cstheme="minorHAnsi"/>
        </w:rPr>
        <w:t>un</w:t>
      </w:r>
      <w:r w:rsidRPr="00455744">
        <w:rPr>
          <w:rFonts w:asciiTheme="minorHAnsi" w:hAnsiTheme="minorHAnsi" w:cstheme="minorHAnsi"/>
          <w:spacing w:val="-1"/>
        </w:rPr>
        <w:t>c</w:t>
      </w:r>
      <w:r w:rsidRPr="00455744">
        <w:rPr>
          <w:rFonts w:asciiTheme="minorHAnsi" w:hAnsiTheme="minorHAnsi" w:cstheme="minorHAnsi"/>
        </w:rPr>
        <w:t>tion</w:t>
      </w:r>
      <w:r w:rsidRPr="00455744">
        <w:rPr>
          <w:rFonts w:asciiTheme="minorHAnsi" w:hAnsiTheme="minorHAnsi" w:cstheme="minorHAnsi"/>
          <w:spacing w:val="-1"/>
        </w:rPr>
        <w:t xml:space="preserve"> </w:t>
      </w:r>
      <w:r w:rsidRPr="00455744">
        <w:rPr>
          <w:rFonts w:asciiTheme="minorHAnsi" w:hAnsiTheme="minorHAnsi" w:cstheme="minorHAnsi"/>
          <w:spacing w:val="-5"/>
        </w:rPr>
        <w:t>o</w:t>
      </w:r>
      <w:r w:rsidRPr="00455744">
        <w:rPr>
          <w:rFonts w:asciiTheme="minorHAnsi" w:hAnsiTheme="minorHAnsi" w:cstheme="minorHAnsi"/>
        </w:rPr>
        <w:t>f the</w:t>
      </w:r>
      <w:r w:rsidRPr="00455744">
        <w:rPr>
          <w:rFonts w:asciiTheme="minorHAnsi" w:hAnsiTheme="minorHAnsi" w:cstheme="minorHAnsi"/>
          <w:spacing w:val="-7"/>
        </w:rPr>
        <w:t xml:space="preserve"> </w:t>
      </w:r>
      <w:r w:rsidRPr="00455744">
        <w:rPr>
          <w:rFonts w:asciiTheme="minorHAnsi" w:hAnsiTheme="minorHAnsi" w:cstheme="minorHAnsi"/>
        </w:rPr>
        <w:t>lo</w:t>
      </w:r>
      <w:r w:rsidRPr="00455744">
        <w:rPr>
          <w:rFonts w:asciiTheme="minorHAnsi" w:hAnsiTheme="minorHAnsi" w:cstheme="minorHAnsi"/>
          <w:spacing w:val="-1"/>
        </w:rPr>
        <w:t>ca</w:t>
      </w:r>
      <w:r w:rsidRPr="00455744">
        <w:rPr>
          <w:rFonts w:asciiTheme="minorHAnsi" w:hAnsiTheme="minorHAnsi" w:cstheme="minorHAnsi"/>
        </w:rPr>
        <w:t>l</w:t>
      </w:r>
      <w:r w:rsidRPr="00455744">
        <w:rPr>
          <w:rFonts w:asciiTheme="minorHAnsi" w:hAnsiTheme="minorHAnsi" w:cstheme="minorHAnsi"/>
          <w:spacing w:val="-2"/>
        </w:rPr>
        <w:t xml:space="preserve"> </w:t>
      </w:r>
      <w:r w:rsidRPr="00455744">
        <w:rPr>
          <w:rFonts w:asciiTheme="minorHAnsi" w:hAnsiTheme="minorHAnsi" w:cstheme="minorHAnsi"/>
          <w:spacing w:val="-1"/>
        </w:rPr>
        <w:t>c</w:t>
      </w:r>
      <w:r w:rsidRPr="00455744">
        <w:rPr>
          <w:rFonts w:asciiTheme="minorHAnsi" w:hAnsiTheme="minorHAnsi" w:cstheme="minorHAnsi"/>
        </w:rPr>
        <w:t>hu</w:t>
      </w:r>
      <w:r w:rsidRPr="00455744">
        <w:rPr>
          <w:rFonts w:asciiTheme="minorHAnsi" w:hAnsiTheme="minorHAnsi" w:cstheme="minorHAnsi"/>
          <w:spacing w:val="1"/>
        </w:rPr>
        <w:t>r</w:t>
      </w:r>
      <w:r w:rsidRPr="00455744">
        <w:rPr>
          <w:rFonts w:asciiTheme="minorHAnsi" w:hAnsiTheme="minorHAnsi" w:cstheme="minorHAnsi"/>
          <w:spacing w:val="-1"/>
        </w:rPr>
        <w:t>c</w:t>
      </w:r>
      <w:r w:rsidRPr="00455744">
        <w:rPr>
          <w:rFonts w:asciiTheme="minorHAnsi" w:hAnsiTheme="minorHAnsi" w:cstheme="minorHAnsi"/>
        </w:rPr>
        <w:t>h.</w:t>
      </w:r>
      <w:r w:rsidRPr="00455744">
        <w:rPr>
          <w:rFonts w:asciiTheme="minorHAnsi" w:hAnsiTheme="minorHAnsi" w:cstheme="minorHAnsi"/>
          <w:spacing w:val="55"/>
        </w:rPr>
        <w:t xml:space="preserve"> </w:t>
      </w:r>
      <w:r w:rsidRPr="00455744">
        <w:rPr>
          <w:rFonts w:asciiTheme="minorHAnsi" w:hAnsiTheme="minorHAnsi" w:cstheme="minorHAnsi"/>
          <w:spacing w:val="-2"/>
        </w:rPr>
        <w:t>B</w:t>
      </w:r>
      <w:r w:rsidRPr="00455744">
        <w:rPr>
          <w:rFonts w:asciiTheme="minorHAnsi" w:hAnsiTheme="minorHAnsi" w:cstheme="minorHAnsi"/>
          <w:spacing w:val="-1"/>
        </w:rPr>
        <w:t>eca</w:t>
      </w:r>
      <w:r w:rsidRPr="00455744">
        <w:rPr>
          <w:rFonts w:asciiTheme="minorHAnsi" w:hAnsiTheme="minorHAnsi" w:cstheme="minorHAnsi"/>
        </w:rPr>
        <w:t>u</w:t>
      </w:r>
      <w:r w:rsidRPr="00455744">
        <w:rPr>
          <w:rFonts w:asciiTheme="minorHAnsi" w:hAnsiTheme="minorHAnsi" w:cstheme="minorHAnsi"/>
          <w:spacing w:val="-3"/>
        </w:rPr>
        <w:t>s</w:t>
      </w:r>
      <w:r w:rsidRPr="00455744">
        <w:rPr>
          <w:rFonts w:asciiTheme="minorHAnsi" w:hAnsiTheme="minorHAnsi" w:cstheme="minorHAnsi"/>
        </w:rPr>
        <w:t>e</w:t>
      </w:r>
      <w:r w:rsidRPr="00455744">
        <w:rPr>
          <w:rFonts w:asciiTheme="minorHAnsi" w:hAnsiTheme="minorHAnsi" w:cstheme="minorHAnsi"/>
          <w:spacing w:val="-3"/>
        </w:rPr>
        <w:t xml:space="preserve"> </w:t>
      </w:r>
      <w:r w:rsidRPr="00455744">
        <w:rPr>
          <w:rFonts w:asciiTheme="minorHAnsi" w:hAnsiTheme="minorHAnsi" w:cstheme="minorHAnsi"/>
          <w:spacing w:val="-1"/>
        </w:rPr>
        <w:t>a</w:t>
      </w:r>
      <w:r w:rsidRPr="00455744">
        <w:rPr>
          <w:rFonts w:asciiTheme="minorHAnsi" w:hAnsiTheme="minorHAnsi" w:cstheme="minorHAnsi"/>
        </w:rPr>
        <w:t>n</w:t>
      </w:r>
      <w:r w:rsidRPr="00455744">
        <w:rPr>
          <w:rFonts w:asciiTheme="minorHAnsi" w:hAnsiTheme="minorHAnsi" w:cstheme="minorHAnsi"/>
          <w:spacing w:val="-1"/>
        </w:rPr>
        <w:t xml:space="preserve"> </w:t>
      </w:r>
      <w:r w:rsidRPr="00455744">
        <w:rPr>
          <w:rFonts w:asciiTheme="minorHAnsi" w:hAnsiTheme="minorHAnsi" w:cstheme="minorHAnsi"/>
        </w:rPr>
        <w:t>o</w:t>
      </w:r>
      <w:r w:rsidRPr="00455744">
        <w:rPr>
          <w:rFonts w:asciiTheme="minorHAnsi" w:hAnsiTheme="minorHAnsi" w:cstheme="minorHAnsi"/>
          <w:spacing w:val="1"/>
        </w:rPr>
        <w:t>r</w:t>
      </w:r>
      <w:r w:rsidRPr="00455744">
        <w:rPr>
          <w:rFonts w:asciiTheme="minorHAnsi" w:hAnsiTheme="minorHAnsi" w:cstheme="minorHAnsi"/>
        </w:rPr>
        <w:t>d</w:t>
      </w:r>
      <w:r w:rsidRPr="00455744">
        <w:rPr>
          <w:rFonts w:asciiTheme="minorHAnsi" w:hAnsiTheme="minorHAnsi" w:cstheme="minorHAnsi"/>
          <w:spacing w:val="-1"/>
        </w:rPr>
        <w:t>a</w:t>
      </w:r>
      <w:r w:rsidRPr="00455744">
        <w:rPr>
          <w:rFonts w:asciiTheme="minorHAnsi" w:hAnsiTheme="minorHAnsi" w:cstheme="minorHAnsi"/>
        </w:rPr>
        <w:t>in</w:t>
      </w:r>
      <w:r w:rsidRPr="00455744">
        <w:rPr>
          <w:rFonts w:asciiTheme="minorHAnsi" w:hAnsiTheme="minorHAnsi" w:cstheme="minorHAnsi"/>
          <w:spacing w:val="-1"/>
        </w:rPr>
        <w:t>e</w:t>
      </w:r>
      <w:r w:rsidRPr="00455744">
        <w:rPr>
          <w:rFonts w:asciiTheme="minorHAnsi" w:hAnsiTheme="minorHAnsi" w:cstheme="minorHAnsi"/>
        </w:rPr>
        <w:t>d</w:t>
      </w:r>
      <w:r w:rsidRPr="00455744">
        <w:rPr>
          <w:rFonts w:asciiTheme="minorHAnsi" w:hAnsiTheme="minorHAnsi" w:cstheme="minorHAnsi"/>
          <w:spacing w:val="-2"/>
        </w:rPr>
        <w:t xml:space="preserve"> </w:t>
      </w:r>
      <w:r w:rsidRPr="00455744">
        <w:rPr>
          <w:rFonts w:asciiTheme="minorHAnsi" w:hAnsiTheme="minorHAnsi" w:cstheme="minorHAnsi"/>
        </w:rPr>
        <w:t>individu</w:t>
      </w:r>
      <w:r w:rsidRPr="00455744">
        <w:rPr>
          <w:rFonts w:asciiTheme="minorHAnsi" w:hAnsiTheme="minorHAnsi" w:cstheme="minorHAnsi"/>
          <w:spacing w:val="-1"/>
        </w:rPr>
        <w:t>a</w:t>
      </w:r>
      <w:r w:rsidRPr="00455744">
        <w:rPr>
          <w:rFonts w:asciiTheme="minorHAnsi" w:hAnsiTheme="minorHAnsi" w:cstheme="minorHAnsi"/>
        </w:rPr>
        <w:t>l</w:t>
      </w:r>
      <w:r w:rsidRPr="00455744">
        <w:rPr>
          <w:rFonts w:asciiTheme="minorHAnsi" w:hAnsiTheme="minorHAnsi" w:cstheme="minorHAnsi"/>
          <w:spacing w:val="-5"/>
        </w:rPr>
        <w:t xml:space="preserve"> </w:t>
      </w:r>
      <w:r w:rsidRPr="00455744">
        <w:rPr>
          <w:rFonts w:asciiTheme="minorHAnsi" w:hAnsiTheme="minorHAnsi" w:cstheme="minorHAnsi"/>
          <w:spacing w:val="-1"/>
        </w:rPr>
        <w:t>ca</w:t>
      </w:r>
      <w:r w:rsidRPr="00455744">
        <w:rPr>
          <w:rFonts w:asciiTheme="minorHAnsi" w:hAnsiTheme="minorHAnsi" w:cstheme="minorHAnsi"/>
        </w:rPr>
        <w:t>n</w:t>
      </w:r>
      <w:r>
        <w:rPr>
          <w:rFonts w:asciiTheme="minorHAnsi" w:hAnsiTheme="minorHAnsi" w:cstheme="minorHAnsi"/>
        </w:rPr>
        <w:t xml:space="preserve"> </w:t>
      </w:r>
      <w:r w:rsidRPr="00455744">
        <w:rPr>
          <w:rFonts w:asciiTheme="minorHAnsi" w:hAnsiTheme="minorHAnsi" w:cstheme="minorHAnsi"/>
        </w:rPr>
        <w:t>in</w:t>
      </w:r>
      <w:r w:rsidRPr="00455744">
        <w:rPr>
          <w:rFonts w:asciiTheme="minorHAnsi" w:hAnsiTheme="minorHAnsi" w:cstheme="minorHAnsi"/>
          <w:spacing w:val="1"/>
        </w:rPr>
        <w:t>f</w:t>
      </w:r>
      <w:r w:rsidRPr="00455744">
        <w:rPr>
          <w:rFonts w:asciiTheme="minorHAnsi" w:hAnsiTheme="minorHAnsi" w:cstheme="minorHAnsi"/>
        </w:rPr>
        <w:t>lu</w:t>
      </w:r>
      <w:r w:rsidRPr="00455744">
        <w:rPr>
          <w:rFonts w:asciiTheme="minorHAnsi" w:hAnsiTheme="minorHAnsi" w:cstheme="minorHAnsi"/>
          <w:spacing w:val="-1"/>
        </w:rPr>
        <w:t>e</w:t>
      </w:r>
      <w:r w:rsidRPr="00455744">
        <w:rPr>
          <w:rFonts w:asciiTheme="minorHAnsi" w:hAnsiTheme="minorHAnsi" w:cstheme="minorHAnsi"/>
        </w:rPr>
        <w:t>n</w:t>
      </w:r>
      <w:r w:rsidRPr="00455744">
        <w:rPr>
          <w:rFonts w:asciiTheme="minorHAnsi" w:hAnsiTheme="minorHAnsi" w:cstheme="minorHAnsi"/>
          <w:spacing w:val="-1"/>
        </w:rPr>
        <w:t>c</w:t>
      </w:r>
      <w:r w:rsidRPr="00455744">
        <w:rPr>
          <w:rFonts w:asciiTheme="minorHAnsi" w:hAnsiTheme="minorHAnsi" w:cstheme="minorHAnsi"/>
        </w:rPr>
        <w:t>e</w:t>
      </w:r>
      <w:r w:rsidRPr="00455744">
        <w:rPr>
          <w:rFonts w:asciiTheme="minorHAnsi" w:hAnsiTheme="minorHAnsi" w:cstheme="minorHAnsi"/>
          <w:spacing w:val="-3"/>
        </w:rPr>
        <w:t xml:space="preserve"> </w:t>
      </w:r>
      <w:r w:rsidRPr="00455744">
        <w:rPr>
          <w:rFonts w:asciiTheme="minorHAnsi" w:hAnsiTheme="minorHAnsi" w:cstheme="minorHAnsi"/>
          <w:spacing w:val="-1"/>
        </w:rPr>
        <w:t>a</w:t>
      </w:r>
      <w:r w:rsidRPr="00455744">
        <w:rPr>
          <w:rFonts w:asciiTheme="minorHAnsi" w:hAnsiTheme="minorHAnsi" w:cstheme="minorHAnsi"/>
        </w:rPr>
        <w:t>nd</w:t>
      </w:r>
      <w:r w:rsidRPr="00455744">
        <w:rPr>
          <w:rFonts w:asciiTheme="minorHAnsi" w:hAnsiTheme="minorHAnsi" w:cstheme="minorHAnsi"/>
          <w:spacing w:val="-2"/>
        </w:rPr>
        <w:t xml:space="preserve"> </w:t>
      </w:r>
      <w:r w:rsidRPr="00455744">
        <w:rPr>
          <w:rFonts w:asciiTheme="minorHAnsi" w:hAnsiTheme="minorHAnsi" w:cstheme="minorHAnsi"/>
        </w:rPr>
        <w:t>imp</w:t>
      </w:r>
      <w:r w:rsidRPr="00455744">
        <w:rPr>
          <w:rFonts w:asciiTheme="minorHAnsi" w:hAnsiTheme="minorHAnsi" w:cstheme="minorHAnsi"/>
          <w:spacing w:val="-1"/>
        </w:rPr>
        <w:t>ac</w:t>
      </w:r>
      <w:r w:rsidRPr="00455744">
        <w:rPr>
          <w:rFonts w:asciiTheme="minorHAnsi" w:hAnsiTheme="minorHAnsi" w:cstheme="minorHAnsi"/>
        </w:rPr>
        <w:t>t</w:t>
      </w:r>
      <w:r w:rsidRPr="00455744">
        <w:rPr>
          <w:rFonts w:asciiTheme="minorHAnsi" w:hAnsiTheme="minorHAnsi" w:cstheme="minorHAnsi"/>
          <w:spacing w:val="-2"/>
        </w:rPr>
        <w:t xml:space="preserve"> </w:t>
      </w:r>
      <w:r w:rsidRPr="00455744">
        <w:rPr>
          <w:rFonts w:asciiTheme="minorHAnsi" w:hAnsiTheme="minorHAnsi" w:cstheme="minorHAnsi"/>
        </w:rPr>
        <w:t>oth</w:t>
      </w:r>
      <w:r w:rsidRPr="00455744">
        <w:rPr>
          <w:rFonts w:asciiTheme="minorHAnsi" w:hAnsiTheme="minorHAnsi" w:cstheme="minorHAnsi"/>
          <w:spacing w:val="-7"/>
        </w:rPr>
        <w:t>e</w:t>
      </w:r>
      <w:r w:rsidRPr="00455744">
        <w:rPr>
          <w:rFonts w:asciiTheme="minorHAnsi" w:hAnsiTheme="minorHAnsi" w:cstheme="minorHAnsi"/>
        </w:rPr>
        <w:t>r lo</w:t>
      </w:r>
      <w:r w:rsidRPr="00455744">
        <w:rPr>
          <w:rFonts w:asciiTheme="minorHAnsi" w:hAnsiTheme="minorHAnsi" w:cstheme="minorHAnsi"/>
          <w:spacing w:val="-1"/>
        </w:rPr>
        <w:t>ca</w:t>
      </w:r>
      <w:r w:rsidRPr="00455744">
        <w:rPr>
          <w:rFonts w:asciiTheme="minorHAnsi" w:hAnsiTheme="minorHAnsi" w:cstheme="minorHAnsi"/>
        </w:rPr>
        <w:t>l</w:t>
      </w:r>
      <w:r w:rsidRPr="00455744">
        <w:rPr>
          <w:rFonts w:asciiTheme="minorHAnsi" w:hAnsiTheme="minorHAnsi" w:cstheme="minorHAnsi"/>
          <w:spacing w:val="-2"/>
        </w:rPr>
        <w:t xml:space="preserve"> </w:t>
      </w:r>
      <w:r w:rsidRPr="00455744">
        <w:rPr>
          <w:rFonts w:asciiTheme="minorHAnsi" w:hAnsiTheme="minorHAnsi" w:cstheme="minorHAnsi"/>
          <w:spacing w:val="-1"/>
        </w:rPr>
        <w:t>c</w:t>
      </w:r>
      <w:r w:rsidRPr="00455744">
        <w:rPr>
          <w:rFonts w:asciiTheme="minorHAnsi" w:hAnsiTheme="minorHAnsi" w:cstheme="minorHAnsi"/>
        </w:rPr>
        <w:t>h</w:t>
      </w:r>
      <w:r w:rsidRPr="00455744">
        <w:rPr>
          <w:rFonts w:asciiTheme="minorHAnsi" w:hAnsiTheme="minorHAnsi" w:cstheme="minorHAnsi"/>
          <w:spacing w:val="-5"/>
        </w:rPr>
        <w:t>u</w:t>
      </w:r>
      <w:r w:rsidRPr="00455744">
        <w:rPr>
          <w:rFonts w:asciiTheme="minorHAnsi" w:hAnsiTheme="minorHAnsi" w:cstheme="minorHAnsi"/>
          <w:spacing w:val="1"/>
        </w:rPr>
        <w:t>r</w:t>
      </w:r>
      <w:r w:rsidRPr="00455744">
        <w:rPr>
          <w:rFonts w:asciiTheme="minorHAnsi" w:hAnsiTheme="minorHAnsi" w:cstheme="minorHAnsi"/>
          <w:spacing w:val="-1"/>
        </w:rPr>
        <w:t>c</w:t>
      </w:r>
      <w:r w:rsidRPr="00455744">
        <w:rPr>
          <w:rFonts w:asciiTheme="minorHAnsi" w:hAnsiTheme="minorHAnsi" w:cstheme="minorHAnsi"/>
        </w:rPr>
        <w:t>h</w:t>
      </w:r>
      <w:r w:rsidRPr="00455744">
        <w:rPr>
          <w:rFonts w:asciiTheme="minorHAnsi" w:hAnsiTheme="minorHAnsi" w:cstheme="minorHAnsi"/>
          <w:spacing w:val="-1"/>
        </w:rPr>
        <w:t>e</w:t>
      </w:r>
      <w:r w:rsidRPr="00455744">
        <w:rPr>
          <w:rFonts w:asciiTheme="minorHAnsi" w:hAnsiTheme="minorHAnsi" w:cstheme="minorHAnsi"/>
          <w:spacing w:val="-3"/>
        </w:rPr>
        <w:t>s</w:t>
      </w:r>
      <w:r w:rsidRPr="00455744">
        <w:rPr>
          <w:rFonts w:asciiTheme="minorHAnsi" w:hAnsiTheme="minorHAnsi" w:cstheme="minorHAnsi"/>
        </w:rPr>
        <w:t>, the</w:t>
      </w:r>
      <w:r w:rsidRPr="00455744">
        <w:rPr>
          <w:rFonts w:asciiTheme="minorHAnsi" w:hAnsiTheme="minorHAnsi" w:cstheme="minorHAnsi"/>
          <w:spacing w:val="-2"/>
        </w:rPr>
        <w:t xml:space="preserve"> </w:t>
      </w:r>
      <w:r w:rsidRPr="00455744">
        <w:rPr>
          <w:rFonts w:asciiTheme="minorHAnsi" w:hAnsiTheme="minorHAnsi" w:cstheme="minorHAnsi"/>
          <w:spacing w:val="-5"/>
        </w:rPr>
        <w:t>o</w:t>
      </w:r>
      <w:r w:rsidRPr="00455744">
        <w:rPr>
          <w:rFonts w:asciiTheme="minorHAnsi" w:hAnsiTheme="minorHAnsi" w:cstheme="minorHAnsi"/>
          <w:spacing w:val="1"/>
        </w:rPr>
        <w:t>r</w:t>
      </w:r>
      <w:r w:rsidRPr="00455744">
        <w:rPr>
          <w:rFonts w:asciiTheme="minorHAnsi" w:hAnsiTheme="minorHAnsi" w:cstheme="minorHAnsi"/>
        </w:rPr>
        <w:t>d</w:t>
      </w:r>
      <w:r w:rsidRPr="00455744">
        <w:rPr>
          <w:rFonts w:asciiTheme="minorHAnsi" w:hAnsiTheme="minorHAnsi" w:cstheme="minorHAnsi"/>
          <w:spacing w:val="-6"/>
        </w:rPr>
        <w:t>i</w:t>
      </w:r>
      <w:r w:rsidRPr="00455744">
        <w:rPr>
          <w:rFonts w:asciiTheme="minorHAnsi" w:hAnsiTheme="minorHAnsi" w:cstheme="minorHAnsi"/>
        </w:rPr>
        <w:t>n</w:t>
      </w:r>
      <w:r w:rsidRPr="00455744">
        <w:rPr>
          <w:rFonts w:asciiTheme="minorHAnsi" w:hAnsiTheme="minorHAnsi" w:cstheme="minorHAnsi"/>
          <w:spacing w:val="-1"/>
        </w:rPr>
        <w:t>a</w:t>
      </w:r>
      <w:r w:rsidRPr="00455744">
        <w:rPr>
          <w:rFonts w:asciiTheme="minorHAnsi" w:hAnsiTheme="minorHAnsi" w:cstheme="minorHAnsi"/>
        </w:rPr>
        <w:t>tion</w:t>
      </w:r>
      <w:r w:rsidRPr="00455744">
        <w:rPr>
          <w:rFonts w:asciiTheme="minorHAnsi" w:hAnsiTheme="minorHAnsi" w:cstheme="minorHAnsi"/>
          <w:spacing w:val="-2"/>
        </w:rPr>
        <w:t xml:space="preserve"> </w:t>
      </w:r>
      <w:r w:rsidRPr="00455744">
        <w:rPr>
          <w:rFonts w:asciiTheme="minorHAnsi" w:hAnsiTheme="minorHAnsi" w:cstheme="minorHAnsi"/>
        </w:rPr>
        <w:t>p</w:t>
      </w:r>
      <w:r w:rsidRPr="00455744">
        <w:rPr>
          <w:rFonts w:asciiTheme="minorHAnsi" w:hAnsiTheme="minorHAnsi" w:cstheme="minorHAnsi"/>
          <w:spacing w:val="1"/>
        </w:rPr>
        <w:t>r</w:t>
      </w:r>
      <w:r w:rsidRPr="00455744">
        <w:rPr>
          <w:rFonts w:asciiTheme="minorHAnsi" w:hAnsiTheme="minorHAnsi" w:cstheme="minorHAnsi"/>
        </w:rPr>
        <w:t>o</w:t>
      </w:r>
      <w:r w:rsidRPr="00455744">
        <w:rPr>
          <w:rFonts w:asciiTheme="minorHAnsi" w:hAnsiTheme="minorHAnsi" w:cstheme="minorHAnsi"/>
          <w:spacing w:val="-1"/>
        </w:rPr>
        <w:t>ce</w:t>
      </w:r>
      <w:r w:rsidRPr="00455744">
        <w:rPr>
          <w:rFonts w:asciiTheme="minorHAnsi" w:hAnsiTheme="minorHAnsi" w:cstheme="minorHAnsi"/>
          <w:spacing w:val="-3"/>
        </w:rPr>
        <w:t>s</w:t>
      </w:r>
      <w:r w:rsidRPr="00455744">
        <w:rPr>
          <w:rFonts w:asciiTheme="minorHAnsi" w:hAnsiTheme="minorHAnsi" w:cstheme="minorHAnsi"/>
        </w:rPr>
        <w:t>s</w:t>
      </w:r>
      <w:r w:rsidRPr="00455744">
        <w:rPr>
          <w:rFonts w:asciiTheme="minorHAnsi" w:hAnsiTheme="minorHAnsi" w:cstheme="minorHAnsi"/>
          <w:spacing w:val="-4"/>
        </w:rPr>
        <w:t xml:space="preserve"> </w:t>
      </w:r>
      <w:r w:rsidRPr="00455744">
        <w:rPr>
          <w:rFonts w:asciiTheme="minorHAnsi" w:hAnsiTheme="minorHAnsi" w:cstheme="minorHAnsi"/>
          <w:spacing w:val="-1"/>
        </w:rPr>
        <w:t>ca</w:t>
      </w:r>
      <w:r w:rsidRPr="00455744">
        <w:rPr>
          <w:rFonts w:asciiTheme="minorHAnsi" w:hAnsiTheme="minorHAnsi" w:cstheme="minorHAnsi"/>
        </w:rPr>
        <w:t>n</w:t>
      </w:r>
      <w:r w:rsidRPr="00455744">
        <w:rPr>
          <w:rFonts w:asciiTheme="minorHAnsi" w:hAnsiTheme="minorHAnsi" w:cstheme="minorHAnsi"/>
          <w:spacing w:val="-2"/>
        </w:rPr>
        <w:t xml:space="preserve"> </w:t>
      </w:r>
      <w:r w:rsidRPr="00455744">
        <w:rPr>
          <w:rFonts w:asciiTheme="minorHAnsi" w:hAnsiTheme="minorHAnsi" w:cstheme="minorHAnsi"/>
        </w:rPr>
        <w:t>be</w:t>
      </w:r>
      <w:r w:rsidRPr="00455744">
        <w:rPr>
          <w:rFonts w:asciiTheme="minorHAnsi" w:hAnsiTheme="minorHAnsi" w:cstheme="minorHAnsi"/>
          <w:spacing w:val="-2"/>
        </w:rPr>
        <w:t xml:space="preserve"> </w:t>
      </w:r>
      <w:r w:rsidRPr="00455744">
        <w:rPr>
          <w:rFonts w:asciiTheme="minorHAnsi" w:hAnsiTheme="minorHAnsi" w:cstheme="minorHAnsi"/>
        </w:rPr>
        <w:t>a</w:t>
      </w:r>
      <w:r w:rsidRPr="00455744">
        <w:rPr>
          <w:rFonts w:asciiTheme="minorHAnsi" w:hAnsiTheme="minorHAnsi" w:cstheme="minorHAnsi"/>
          <w:spacing w:val="-3"/>
        </w:rPr>
        <w:t xml:space="preserve"> </w:t>
      </w:r>
      <w:r w:rsidRPr="00455744">
        <w:rPr>
          <w:rFonts w:asciiTheme="minorHAnsi" w:hAnsiTheme="minorHAnsi" w:cstheme="minorHAnsi"/>
          <w:spacing w:val="-1"/>
        </w:rPr>
        <w:t>c</w:t>
      </w:r>
      <w:r w:rsidRPr="00455744">
        <w:rPr>
          <w:rFonts w:asciiTheme="minorHAnsi" w:hAnsiTheme="minorHAnsi" w:cstheme="minorHAnsi"/>
        </w:rPr>
        <w:t>oop</w:t>
      </w:r>
      <w:r w:rsidRPr="00455744">
        <w:rPr>
          <w:rFonts w:asciiTheme="minorHAnsi" w:hAnsiTheme="minorHAnsi" w:cstheme="minorHAnsi"/>
          <w:spacing w:val="-1"/>
        </w:rPr>
        <w:t>e</w:t>
      </w:r>
      <w:r w:rsidRPr="00455744">
        <w:rPr>
          <w:rFonts w:asciiTheme="minorHAnsi" w:hAnsiTheme="minorHAnsi" w:cstheme="minorHAnsi"/>
          <w:spacing w:val="1"/>
        </w:rPr>
        <w:t>r</w:t>
      </w:r>
      <w:r w:rsidRPr="00455744">
        <w:rPr>
          <w:rFonts w:asciiTheme="minorHAnsi" w:hAnsiTheme="minorHAnsi" w:cstheme="minorHAnsi"/>
          <w:spacing w:val="-1"/>
        </w:rPr>
        <w:t>a</w:t>
      </w:r>
      <w:r w:rsidRPr="00455744">
        <w:rPr>
          <w:rFonts w:asciiTheme="minorHAnsi" w:hAnsiTheme="minorHAnsi" w:cstheme="minorHAnsi"/>
        </w:rPr>
        <w:t>tive</w:t>
      </w:r>
      <w:r w:rsidRPr="00455744">
        <w:rPr>
          <w:rFonts w:asciiTheme="minorHAnsi" w:hAnsiTheme="minorHAnsi" w:cstheme="minorHAnsi"/>
          <w:w w:val="99"/>
        </w:rPr>
        <w:t xml:space="preserve"> </w:t>
      </w:r>
      <w:r w:rsidRPr="00455744">
        <w:rPr>
          <w:rFonts w:asciiTheme="minorHAnsi" w:hAnsiTheme="minorHAnsi" w:cstheme="minorHAnsi"/>
          <w:spacing w:val="-1"/>
        </w:rPr>
        <w:t>e</w:t>
      </w:r>
      <w:r w:rsidRPr="00455744">
        <w:rPr>
          <w:rFonts w:asciiTheme="minorHAnsi" w:hAnsiTheme="minorHAnsi" w:cstheme="minorHAnsi"/>
          <w:spacing w:val="1"/>
        </w:rPr>
        <w:t>ff</w:t>
      </w:r>
      <w:r w:rsidRPr="00455744">
        <w:rPr>
          <w:rFonts w:asciiTheme="minorHAnsi" w:hAnsiTheme="minorHAnsi" w:cstheme="minorHAnsi"/>
        </w:rPr>
        <w:t>o</w:t>
      </w:r>
      <w:r w:rsidRPr="00455744">
        <w:rPr>
          <w:rFonts w:asciiTheme="minorHAnsi" w:hAnsiTheme="minorHAnsi" w:cstheme="minorHAnsi"/>
          <w:spacing w:val="1"/>
        </w:rPr>
        <w:t>r</w:t>
      </w:r>
      <w:r w:rsidRPr="00455744">
        <w:rPr>
          <w:rFonts w:asciiTheme="minorHAnsi" w:hAnsiTheme="minorHAnsi" w:cstheme="minorHAnsi"/>
        </w:rPr>
        <w:t>t</w:t>
      </w:r>
      <w:r w:rsidRPr="00455744">
        <w:rPr>
          <w:rFonts w:asciiTheme="minorHAnsi" w:hAnsiTheme="minorHAnsi" w:cstheme="minorHAnsi"/>
          <w:spacing w:val="-2"/>
        </w:rPr>
        <w:t xml:space="preserve"> </w:t>
      </w:r>
      <w:r w:rsidRPr="00455744">
        <w:rPr>
          <w:rFonts w:asciiTheme="minorHAnsi" w:hAnsiTheme="minorHAnsi" w:cstheme="minorHAnsi"/>
          <w:spacing w:val="-1"/>
        </w:rPr>
        <w:t>w</w:t>
      </w:r>
      <w:r w:rsidRPr="00455744">
        <w:rPr>
          <w:rFonts w:asciiTheme="minorHAnsi" w:hAnsiTheme="minorHAnsi" w:cstheme="minorHAnsi"/>
          <w:spacing w:val="-6"/>
        </w:rPr>
        <w:t>i</w:t>
      </w:r>
      <w:r w:rsidRPr="00455744">
        <w:rPr>
          <w:rFonts w:asciiTheme="minorHAnsi" w:hAnsiTheme="minorHAnsi" w:cstheme="minorHAnsi"/>
        </w:rPr>
        <w:t>th</w:t>
      </w:r>
      <w:r w:rsidRPr="00455744">
        <w:rPr>
          <w:rFonts w:asciiTheme="minorHAnsi" w:hAnsiTheme="minorHAnsi" w:cstheme="minorHAnsi"/>
          <w:spacing w:val="-2"/>
        </w:rPr>
        <w:t xml:space="preserve"> </w:t>
      </w:r>
      <w:r w:rsidRPr="00455744">
        <w:rPr>
          <w:rFonts w:asciiTheme="minorHAnsi" w:hAnsiTheme="minorHAnsi" w:cstheme="minorHAnsi"/>
          <w:spacing w:val="-1"/>
        </w:rPr>
        <w:t>a</w:t>
      </w:r>
      <w:r w:rsidRPr="00455744">
        <w:rPr>
          <w:rFonts w:asciiTheme="minorHAnsi" w:hAnsiTheme="minorHAnsi" w:cstheme="minorHAnsi"/>
          <w:spacing w:val="-4"/>
        </w:rPr>
        <w:t>f</w:t>
      </w:r>
      <w:r w:rsidRPr="00455744">
        <w:rPr>
          <w:rFonts w:asciiTheme="minorHAnsi" w:hAnsiTheme="minorHAnsi" w:cstheme="minorHAnsi"/>
          <w:spacing w:val="1"/>
        </w:rPr>
        <w:t>f</w:t>
      </w:r>
      <w:r w:rsidRPr="00455744">
        <w:rPr>
          <w:rFonts w:asciiTheme="minorHAnsi" w:hAnsiTheme="minorHAnsi" w:cstheme="minorHAnsi"/>
        </w:rPr>
        <w:t>ili</w:t>
      </w:r>
      <w:r w:rsidRPr="00455744">
        <w:rPr>
          <w:rFonts w:asciiTheme="minorHAnsi" w:hAnsiTheme="minorHAnsi" w:cstheme="minorHAnsi"/>
          <w:spacing w:val="-1"/>
        </w:rPr>
        <w:t>a</w:t>
      </w:r>
      <w:r w:rsidRPr="00455744">
        <w:rPr>
          <w:rFonts w:asciiTheme="minorHAnsi" w:hAnsiTheme="minorHAnsi" w:cstheme="minorHAnsi"/>
        </w:rPr>
        <w:t>t</w:t>
      </w:r>
      <w:r w:rsidRPr="00455744">
        <w:rPr>
          <w:rFonts w:asciiTheme="minorHAnsi" w:hAnsiTheme="minorHAnsi" w:cstheme="minorHAnsi"/>
          <w:spacing w:val="-1"/>
        </w:rPr>
        <w:t>e</w:t>
      </w:r>
      <w:r w:rsidRPr="00455744">
        <w:rPr>
          <w:rFonts w:asciiTheme="minorHAnsi" w:hAnsiTheme="minorHAnsi" w:cstheme="minorHAnsi"/>
        </w:rPr>
        <w:t>d</w:t>
      </w:r>
      <w:r w:rsidRPr="00455744">
        <w:rPr>
          <w:rFonts w:asciiTheme="minorHAnsi" w:hAnsiTheme="minorHAnsi" w:cstheme="minorHAnsi"/>
          <w:spacing w:val="-2"/>
        </w:rPr>
        <w:t xml:space="preserve"> </w:t>
      </w:r>
      <w:r w:rsidRPr="00455744">
        <w:rPr>
          <w:rFonts w:asciiTheme="minorHAnsi" w:hAnsiTheme="minorHAnsi" w:cstheme="minorHAnsi"/>
          <w:spacing w:val="-1"/>
        </w:rPr>
        <w:t>c</w:t>
      </w:r>
      <w:r w:rsidRPr="00455744">
        <w:rPr>
          <w:rFonts w:asciiTheme="minorHAnsi" w:hAnsiTheme="minorHAnsi" w:cstheme="minorHAnsi"/>
        </w:rPr>
        <w:t>hu</w:t>
      </w:r>
      <w:r w:rsidRPr="00455744">
        <w:rPr>
          <w:rFonts w:asciiTheme="minorHAnsi" w:hAnsiTheme="minorHAnsi" w:cstheme="minorHAnsi"/>
          <w:spacing w:val="1"/>
        </w:rPr>
        <w:t>r</w:t>
      </w:r>
      <w:r w:rsidRPr="00455744">
        <w:rPr>
          <w:rFonts w:asciiTheme="minorHAnsi" w:hAnsiTheme="minorHAnsi" w:cstheme="minorHAnsi"/>
          <w:spacing w:val="-1"/>
        </w:rPr>
        <w:t>c</w:t>
      </w:r>
      <w:r w:rsidRPr="00455744">
        <w:rPr>
          <w:rFonts w:asciiTheme="minorHAnsi" w:hAnsiTheme="minorHAnsi" w:cstheme="minorHAnsi"/>
        </w:rPr>
        <w:t>h</w:t>
      </w:r>
      <w:r w:rsidRPr="00455744">
        <w:rPr>
          <w:rFonts w:asciiTheme="minorHAnsi" w:hAnsiTheme="minorHAnsi" w:cstheme="minorHAnsi"/>
          <w:spacing w:val="-1"/>
        </w:rPr>
        <w:t>e</w:t>
      </w:r>
      <w:r w:rsidRPr="00455744">
        <w:rPr>
          <w:rFonts w:asciiTheme="minorHAnsi" w:hAnsiTheme="minorHAnsi" w:cstheme="minorHAnsi"/>
          <w:spacing w:val="-3"/>
        </w:rPr>
        <w:t>s</w:t>
      </w:r>
      <w:r w:rsidRPr="00455744">
        <w:rPr>
          <w:rFonts w:asciiTheme="minorHAnsi" w:hAnsiTheme="minorHAnsi" w:cstheme="minorHAnsi"/>
        </w:rPr>
        <w:t>.</w:t>
      </w:r>
      <w:r w:rsidRPr="00455744">
        <w:rPr>
          <w:rFonts w:asciiTheme="minorHAnsi" w:hAnsiTheme="minorHAnsi" w:cstheme="minorHAnsi"/>
          <w:spacing w:val="54"/>
        </w:rPr>
        <w:t xml:space="preserve"> </w:t>
      </w:r>
      <w:r w:rsidRPr="00455744">
        <w:rPr>
          <w:rFonts w:asciiTheme="minorHAnsi" w:hAnsiTheme="minorHAnsi" w:cstheme="minorHAnsi"/>
          <w:spacing w:val="1"/>
        </w:rPr>
        <w:t>I</w:t>
      </w:r>
      <w:r w:rsidRPr="00455744">
        <w:rPr>
          <w:rFonts w:asciiTheme="minorHAnsi" w:hAnsiTheme="minorHAnsi" w:cstheme="minorHAnsi"/>
        </w:rPr>
        <w:t>nvolv</w:t>
      </w:r>
      <w:r w:rsidRPr="00455744">
        <w:rPr>
          <w:rFonts w:asciiTheme="minorHAnsi" w:hAnsiTheme="minorHAnsi" w:cstheme="minorHAnsi"/>
          <w:spacing w:val="-1"/>
        </w:rPr>
        <w:t>e</w:t>
      </w:r>
      <w:r w:rsidRPr="00455744">
        <w:rPr>
          <w:rFonts w:asciiTheme="minorHAnsi" w:hAnsiTheme="minorHAnsi" w:cstheme="minorHAnsi"/>
        </w:rPr>
        <w:t>m</w:t>
      </w:r>
      <w:r w:rsidRPr="00455744">
        <w:rPr>
          <w:rFonts w:asciiTheme="minorHAnsi" w:hAnsiTheme="minorHAnsi" w:cstheme="minorHAnsi"/>
          <w:spacing w:val="-1"/>
        </w:rPr>
        <w:t>e</w:t>
      </w:r>
      <w:r w:rsidRPr="00455744">
        <w:rPr>
          <w:rFonts w:asciiTheme="minorHAnsi" w:hAnsiTheme="minorHAnsi" w:cstheme="minorHAnsi"/>
        </w:rPr>
        <w:t>nt</w:t>
      </w:r>
      <w:r w:rsidRPr="00455744">
        <w:rPr>
          <w:rFonts w:asciiTheme="minorHAnsi" w:hAnsiTheme="minorHAnsi" w:cstheme="minorHAnsi"/>
          <w:spacing w:val="-6"/>
        </w:rPr>
        <w:t xml:space="preserve"> </w:t>
      </w:r>
      <w:r w:rsidRPr="00455744">
        <w:rPr>
          <w:rFonts w:asciiTheme="minorHAnsi" w:hAnsiTheme="minorHAnsi" w:cstheme="minorHAnsi"/>
          <w:spacing w:val="1"/>
        </w:rPr>
        <w:t>fr</w:t>
      </w:r>
      <w:r w:rsidRPr="00455744">
        <w:rPr>
          <w:rFonts w:asciiTheme="minorHAnsi" w:hAnsiTheme="minorHAnsi" w:cstheme="minorHAnsi"/>
          <w:spacing w:val="-5"/>
        </w:rPr>
        <w:t>o</w:t>
      </w:r>
      <w:r w:rsidRPr="00455744">
        <w:rPr>
          <w:rFonts w:asciiTheme="minorHAnsi" w:hAnsiTheme="minorHAnsi" w:cstheme="minorHAnsi"/>
        </w:rPr>
        <w:t>m</w:t>
      </w:r>
      <w:r w:rsidRPr="00455744">
        <w:rPr>
          <w:rFonts w:asciiTheme="minorHAnsi" w:hAnsiTheme="minorHAnsi" w:cstheme="minorHAnsi"/>
          <w:spacing w:val="-5"/>
        </w:rPr>
        <w:t xml:space="preserve"> </w:t>
      </w:r>
      <w:r w:rsidRPr="00455744">
        <w:rPr>
          <w:rFonts w:asciiTheme="minorHAnsi" w:hAnsiTheme="minorHAnsi" w:cstheme="minorHAnsi"/>
        </w:rPr>
        <w:t>oth</w:t>
      </w:r>
      <w:r w:rsidRPr="00455744">
        <w:rPr>
          <w:rFonts w:asciiTheme="minorHAnsi" w:hAnsiTheme="minorHAnsi" w:cstheme="minorHAnsi"/>
          <w:spacing w:val="-1"/>
        </w:rPr>
        <w:t>e</w:t>
      </w:r>
      <w:r w:rsidRPr="00455744">
        <w:rPr>
          <w:rFonts w:asciiTheme="minorHAnsi" w:hAnsiTheme="minorHAnsi" w:cstheme="minorHAnsi"/>
        </w:rPr>
        <w:t xml:space="preserve">r </w:t>
      </w:r>
      <w:r w:rsidRPr="00455744">
        <w:rPr>
          <w:rFonts w:asciiTheme="minorHAnsi" w:hAnsiTheme="minorHAnsi" w:cstheme="minorHAnsi"/>
          <w:spacing w:val="-1"/>
        </w:rPr>
        <w:t>c</w:t>
      </w:r>
      <w:r w:rsidRPr="00455744">
        <w:rPr>
          <w:rFonts w:asciiTheme="minorHAnsi" w:hAnsiTheme="minorHAnsi" w:cstheme="minorHAnsi"/>
        </w:rPr>
        <w:t>hu</w:t>
      </w:r>
      <w:r w:rsidRPr="00455744">
        <w:rPr>
          <w:rFonts w:asciiTheme="minorHAnsi" w:hAnsiTheme="minorHAnsi" w:cstheme="minorHAnsi"/>
          <w:spacing w:val="1"/>
        </w:rPr>
        <w:t>r</w:t>
      </w:r>
      <w:r w:rsidRPr="00455744">
        <w:rPr>
          <w:rFonts w:asciiTheme="minorHAnsi" w:hAnsiTheme="minorHAnsi" w:cstheme="minorHAnsi"/>
          <w:spacing w:val="-1"/>
        </w:rPr>
        <w:t>c</w:t>
      </w:r>
      <w:r w:rsidRPr="00455744">
        <w:rPr>
          <w:rFonts w:asciiTheme="minorHAnsi" w:hAnsiTheme="minorHAnsi" w:cstheme="minorHAnsi"/>
        </w:rPr>
        <w:t>h</w:t>
      </w:r>
      <w:r w:rsidRPr="00455744">
        <w:rPr>
          <w:rFonts w:asciiTheme="minorHAnsi" w:hAnsiTheme="minorHAnsi" w:cstheme="minorHAnsi"/>
          <w:spacing w:val="-1"/>
        </w:rPr>
        <w:t>e</w:t>
      </w:r>
      <w:r w:rsidRPr="00455744">
        <w:rPr>
          <w:rFonts w:asciiTheme="minorHAnsi" w:hAnsiTheme="minorHAnsi" w:cstheme="minorHAnsi"/>
        </w:rPr>
        <w:t>s</w:t>
      </w:r>
      <w:r w:rsidRPr="00455744">
        <w:rPr>
          <w:rFonts w:asciiTheme="minorHAnsi" w:hAnsiTheme="minorHAnsi" w:cstheme="minorHAnsi"/>
          <w:spacing w:val="-4"/>
        </w:rPr>
        <w:t xml:space="preserve"> </w:t>
      </w:r>
      <w:r w:rsidRPr="00455744">
        <w:rPr>
          <w:rFonts w:asciiTheme="minorHAnsi" w:hAnsiTheme="minorHAnsi" w:cstheme="minorHAnsi"/>
        </w:rPr>
        <w:t>p</w:t>
      </w:r>
      <w:r w:rsidRPr="00455744">
        <w:rPr>
          <w:rFonts w:asciiTheme="minorHAnsi" w:hAnsiTheme="minorHAnsi" w:cstheme="minorHAnsi"/>
          <w:spacing w:val="1"/>
        </w:rPr>
        <w:t>r</w:t>
      </w:r>
      <w:r w:rsidRPr="00455744">
        <w:rPr>
          <w:rFonts w:asciiTheme="minorHAnsi" w:hAnsiTheme="minorHAnsi" w:cstheme="minorHAnsi"/>
        </w:rPr>
        <w:t>im</w:t>
      </w:r>
      <w:r w:rsidRPr="00455744">
        <w:rPr>
          <w:rFonts w:asciiTheme="minorHAnsi" w:hAnsiTheme="minorHAnsi" w:cstheme="minorHAnsi"/>
          <w:spacing w:val="-1"/>
        </w:rPr>
        <w:t>a</w:t>
      </w:r>
      <w:r w:rsidRPr="00455744">
        <w:rPr>
          <w:rFonts w:asciiTheme="minorHAnsi" w:hAnsiTheme="minorHAnsi" w:cstheme="minorHAnsi"/>
          <w:spacing w:val="1"/>
        </w:rPr>
        <w:t>r</w:t>
      </w:r>
      <w:r w:rsidRPr="00455744">
        <w:rPr>
          <w:rFonts w:asciiTheme="minorHAnsi" w:hAnsiTheme="minorHAnsi" w:cstheme="minorHAnsi"/>
          <w:spacing w:val="-6"/>
        </w:rPr>
        <w:t>i</w:t>
      </w:r>
      <w:r w:rsidRPr="00455744">
        <w:rPr>
          <w:rFonts w:asciiTheme="minorHAnsi" w:hAnsiTheme="minorHAnsi" w:cstheme="minorHAnsi"/>
        </w:rPr>
        <w:t>ly</w:t>
      </w:r>
      <w:r w:rsidRPr="00455744">
        <w:rPr>
          <w:rFonts w:asciiTheme="minorHAnsi" w:hAnsiTheme="minorHAnsi" w:cstheme="minorHAnsi"/>
          <w:spacing w:val="-2"/>
        </w:rPr>
        <w:t xml:space="preserve"> </w:t>
      </w:r>
      <w:r w:rsidRPr="00455744">
        <w:rPr>
          <w:rFonts w:asciiTheme="minorHAnsi" w:hAnsiTheme="minorHAnsi" w:cstheme="minorHAnsi"/>
        </w:rPr>
        <w:t>t</w:t>
      </w:r>
      <w:r w:rsidRPr="00455744">
        <w:rPr>
          <w:rFonts w:asciiTheme="minorHAnsi" w:hAnsiTheme="minorHAnsi" w:cstheme="minorHAnsi"/>
          <w:spacing w:val="-1"/>
        </w:rPr>
        <w:t>a</w:t>
      </w:r>
      <w:r w:rsidRPr="00455744">
        <w:rPr>
          <w:rFonts w:asciiTheme="minorHAnsi" w:hAnsiTheme="minorHAnsi" w:cstheme="minorHAnsi"/>
        </w:rPr>
        <w:t>k</w:t>
      </w:r>
      <w:r w:rsidRPr="00455744">
        <w:rPr>
          <w:rFonts w:asciiTheme="minorHAnsi" w:hAnsiTheme="minorHAnsi" w:cstheme="minorHAnsi"/>
          <w:spacing w:val="-1"/>
        </w:rPr>
        <w:t>e</w:t>
      </w:r>
      <w:r w:rsidRPr="00455744">
        <w:rPr>
          <w:rFonts w:asciiTheme="minorHAnsi" w:hAnsiTheme="minorHAnsi" w:cstheme="minorHAnsi"/>
        </w:rPr>
        <w:t>s</w:t>
      </w:r>
      <w:r w:rsidRPr="00455744">
        <w:rPr>
          <w:rFonts w:asciiTheme="minorHAnsi" w:hAnsiTheme="minorHAnsi" w:cstheme="minorHAnsi"/>
          <w:spacing w:val="-4"/>
        </w:rPr>
        <w:t xml:space="preserve"> </w:t>
      </w:r>
      <w:r w:rsidRPr="00455744">
        <w:rPr>
          <w:rFonts w:asciiTheme="minorHAnsi" w:hAnsiTheme="minorHAnsi" w:cstheme="minorHAnsi"/>
        </w:rPr>
        <w:t>pl</w:t>
      </w:r>
      <w:r w:rsidRPr="00455744">
        <w:rPr>
          <w:rFonts w:asciiTheme="minorHAnsi" w:hAnsiTheme="minorHAnsi" w:cstheme="minorHAnsi"/>
          <w:spacing w:val="-1"/>
        </w:rPr>
        <w:t>ac</w:t>
      </w:r>
      <w:r w:rsidRPr="00455744">
        <w:rPr>
          <w:rFonts w:asciiTheme="minorHAnsi" w:hAnsiTheme="minorHAnsi" w:cstheme="minorHAnsi"/>
        </w:rPr>
        <w:t>e</w:t>
      </w:r>
      <w:r w:rsidRPr="00455744">
        <w:rPr>
          <w:rFonts w:asciiTheme="minorHAnsi" w:hAnsiTheme="minorHAnsi" w:cstheme="minorHAnsi"/>
          <w:w w:val="99"/>
        </w:rPr>
        <w:t xml:space="preserve"> </w:t>
      </w:r>
      <w:r w:rsidRPr="00455744">
        <w:rPr>
          <w:rFonts w:asciiTheme="minorHAnsi" w:hAnsiTheme="minorHAnsi" w:cstheme="minorHAnsi"/>
        </w:rPr>
        <w:t>th</w:t>
      </w:r>
      <w:r w:rsidRPr="00455744">
        <w:rPr>
          <w:rFonts w:asciiTheme="minorHAnsi" w:hAnsiTheme="minorHAnsi" w:cstheme="minorHAnsi"/>
          <w:spacing w:val="1"/>
        </w:rPr>
        <w:t>r</w:t>
      </w:r>
      <w:r w:rsidRPr="00455744">
        <w:rPr>
          <w:rFonts w:asciiTheme="minorHAnsi" w:hAnsiTheme="minorHAnsi" w:cstheme="minorHAnsi"/>
        </w:rPr>
        <w:t>ough</w:t>
      </w:r>
      <w:r w:rsidRPr="00455744">
        <w:rPr>
          <w:rFonts w:asciiTheme="minorHAnsi" w:hAnsiTheme="minorHAnsi" w:cstheme="minorHAnsi"/>
          <w:spacing w:val="-3"/>
        </w:rPr>
        <w:t xml:space="preserve"> </w:t>
      </w:r>
      <w:r w:rsidRPr="00455744">
        <w:rPr>
          <w:rFonts w:asciiTheme="minorHAnsi" w:hAnsiTheme="minorHAnsi" w:cstheme="minorHAnsi"/>
          <w:spacing w:val="1"/>
        </w:rPr>
        <w:t>r</w:t>
      </w:r>
      <w:r w:rsidRPr="00455744">
        <w:rPr>
          <w:rFonts w:asciiTheme="minorHAnsi" w:hAnsiTheme="minorHAnsi" w:cstheme="minorHAnsi"/>
          <w:spacing w:val="-1"/>
        </w:rPr>
        <w:t>e</w:t>
      </w:r>
      <w:r w:rsidRPr="00455744">
        <w:rPr>
          <w:rFonts w:asciiTheme="minorHAnsi" w:hAnsiTheme="minorHAnsi" w:cstheme="minorHAnsi"/>
          <w:spacing w:val="-5"/>
        </w:rPr>
        <w:t>p</w:t>
      </w:r>
      <w:r w:rsidRPr="00455744">
        <w:rPr>
          <w:rFonts w:asciiTheme="minorHAnsi" w:hAnsiTheme="minorHAnsi" w:cstheme="minorHAnsi"/>
          <w:spacing w:val="1"/>
        </w:rPr>
        <w:t>r</w:t>
      </w:r>
      <w:r w:rsidRPr="00455744">
        <w:rPr>
          <w:rFonts w:asciiTheme="minorHAnsi" w:hAnsiTheme="minorHAnsi" w:cstheme="minorHAnsi"/>
          <w:spacing w:val="-1"/>
        </w:rPr>
        <w:t>e</w:t>
      </w:r>
      <w:r w:rsidRPr="00455744">
        <w:rPr>
          <w:rFonts w:asciiTheme="minorHAnsi" w:hAnsiTheme="minorHAnsi" w:cstheme="minorHAnsi"/>
          <w:spacing w:val="-3"/>
        </w:rPr>
        <w:t>s</w:t>
      </w:r>
      <w:r w:rsidRPr="00455744">
        <w:rPr>
          <w:rFonts w:asciiTheme="minorHAnsi" w:hAnsiTheme="minorHAnsi" w:cstheme="minorHAnsi"/>
          <w:spacing w:val="-1"/>
        </w:rPr>
        <w:t>e</w:t>
      </w:r>
      <w:r w:rsidRPr="00455744">
        <w:rPr>
          <w:rFonts w:asciiTheme="minorHAnsi" w:hAnsiTheme="minorHAnsi" w:cstheme="minorHAnsi"/>
        </w:rPr>
        <w:t>nt</w:t>
      </w:r>
      <w:r w:rsidRPr="00455744">
        <w:rPr>
          <w:rFonts w:asciiTheme="minorHAnsi" w:hAnsiTheme="minorHAnsi" w:cstheme="minorHAnsi"/>
          <w:spacing w:val="-1"/>
        </w:rPr>
        <w:t>a</w:t>
      </w:r>
      <w:r w:rsidRPr="00455744">
        <w:rPr>
          <w:rFonts w:asciiTheme="minorHAnsi" w:hAnsiTheme="minorHAnsi" w:cstheme="minorHAnsi"/>
        </w:rPr>
        <w:t>tion</w:t>
      </w:r>
      <w:r w:rsidRPr="00455744">
        <w:rPr>
          <w:rFonts w:asciiTheme="minorHAnsi" w:hAnsiTheme="minorHAnsi" w:cstheme="minorHAnsi"/>
          <w:spacing w:val="-3"/>
        </w:rPr>
        <w:t xml:space="preserve"> </w:t>
      </w:r>
      <w:r w:rsidRPr="00455744">
        <w:rPr>
          <w:rFonts w:asciiTheme="minorHAnsi" w:hAnsiTheme="minorHAnsi" w:cstheme="minorHAnsi"/>
          <w:spacing w:val="-1"/>
        </w:rPr>
        <w:t>a</w:t>
      </w:r>
      <w:r w:rsidRPr="00455744">
        <w:rPr>
          <w:rFonts w:asciiTheme="minorHAnsi" w:hAnsiTheme="minorHAnsi" w:cstheme="minorHAnsi"/>
        </w:rPr>
        <w:t>nd</w:t>
      </w:r>
      <w:r w:rsidRPr="00455744">
        <w:rPr>
          <w:rFonts w:asciiTheme="minorHAnsi" w:hAnsiTheme="minorHAnsi" w:cstheme="minorHAnsi"/>
          <w:spacing w:val="-2"/>
        </w:rPr>
        <w:t xml:space="preserve"> </w:t>
      </w:r>
      <w:r w:rsidRPr="00455744">
        <w:rPr>
          <w:rFonts w:asciiTheme="minorHAnsi" w:hAnsiTheme="minorHAnsi" w:cstheme="minorHAnsi"/>
        </w:rPr>
        <w:t>input</w:t>
      </w:r>
      <w:r w:rsidRPr="00455744">
        <w:rPr>
          <w:rFonts w:asciiTheme="minorHAnsi" w:hAnsiTheme="minorHAnsi" w:cstheme="minorHAnsi"/>
          <w:spacing w:val="-3"/>
        </w:rPr>
        <w:t xml:space="preserve"> </w:t>
      </w:r>
      <w:r w:rsidRPr="00455744">
        <w:rPr>
          <w:rFonts w:asciiTheme="minorHAnsi" w:hAnsiTheme="minorHAnsi" w:cstheme="minorHAnsi"/>
          <w:spacing w:val="-1"/>
        </w:rPr>
        <w:t>a</w:t>
      </w:r>
      <w:r w:rsidRPr="00455744">
        <w:rPr>
          <w:rFonts w:asciiTheme="minorHAnsi" w:hAnsiTheme="minorHAnsi" w:cstheme="minorHAnsi"/>
        </w:rPr>
        <w:t>t</w:t>
      </w:r>
      <w:r w:rsidRPr="00455744">
        <w:rPr>
          <w:rFonts w:asciiTheme="minorHAnsi" w:hAnsiTheme="minorHAnsi" w:cstheme="minorHAnsi"/>
          <w:spacing w:val="-6"/>
        </w:rPr>
        <w:t xml:space="preserve"> </w:t>
      </w:r>
      <w:r w:rsidRPr="00455744">
        <w:rPr>
          <w:rFonts w:asciiTheme="minorHAnsi" w:hAnsiTheme="minorHAnsi" w:cstheme="minorHAnsi"/>
        </w:rPr>
        <w:t>the</w:t>
      </w:r>
      <w:r w:rsidRPr="00455744">
        <w:rPr>
          <w:rFonts w:asciiTheme="minorHAnsi" w:hAnsiTheme="minorHAnsi" w:cstheme="minorHAnsi"/>
          <w:spacing w:val="-4"/>
        </w:rPr>
        <w:t xml:space="preserve"> </w:t>
      </w:r>
      <w:r w:rsidRPr="00455744">
        <w:rPr>
          <w:rFonts w:asciiTheme="minorHAnsi" w:hAnsiTheme="minorHAnsi" w:cstheme="minorHAnsi"/>
          <w:spacing w:val="-5"/>
        </w:rPr>
        <w:t>o</w:t>
      </w:r>
      <w:r w:rsidRPr="00455744">
        <w:rPr>
          <w:rFonts w:asciiTheme="minorHAnsi" w:hAnsiTheme="minorHAnsi" w:cstheme="minorHAnsi"/>
          <w:spacing w:val="1"/>
        </w:rPr>
        <w:t>r</w:t>
      </w:r>
      <w:r w:rsidRPr="00455744">
        <w:rPr>
          <w:rFonts w:asciiTheme="minorHAnsi" w:hAnsiTheme="minorHAnsi" w:cstheme="minorHAnsi"/>
        </w:rPr>
        <w:t>din</w:t>
      </w:r>
      <w:r w:rsidRPr="00455744">
        <w:rPr>
          <w:rFonts w:asciiTheme="minorHAnsi" w:hAnsiTheme="minorHAnsi" w:cstheme="minorHAnsi"/>
          <w:spacing w:val="-1"/>
        </w:rPr>
        <w:t>a</w:t>
      </w:r>
      <w:r w:rsidRPr="00455744">
        <w:rPr>
          <w:rFonts w:asciiTheme="minorHAnsi" w:hAnsiTheme="minorHAnsi" w:cstheme="minorHAnsi"/>
        </w:rPr>
        <w:t>tion</w:t>
      </w:r>
      <w:r w:rsidRPr="00455744">
        <w:rPr>
          <w:rFonts w:asciiTheme="minorHAnsi" w:hAnsiTheme="minorHAnsi" w:cstheme="minorHAnsi"/>
          <w:spacing w:val="-7"/>
        </w:rPr>
        <w:t xml:space="preserve"> </w:t>
      </w:r>
      <w:r w:rsidRPr="00455744">
        <w:rPr>
          <w:rFonts w:asciiTheme="minorHAnsi" w:hAnsiTheme="minorHAnsi" w:cstheme="minorHAnsi"/>
          <w:spacing w:val="-1"/>
        </w:rPr>
        <w:t>c</w:t>
      </w:r>
      <w:r w:rsidRPr="00455744">
        <w:rPr>
          <w:rFonts w:asciiTheme="minorHAnsi" w:hAnsiTheme="minorHAnsi" w:cstheme="minorHAnsi"/>
        </w:rPr>
        <w:t>oun</w:t>
      </w:r>
      <w:r w:rsidRPr="00455744">
        <w:rPr>
          <w:rFonts w:asciiTheme="minorHAnsi" w:hAnsiTheme="minorHAnsi" w:cstheme="minorHAnsi"/>
          <w:spacing w:val="-1"/>
        </w:rPr>
        <w:t>c</w:t>
      </w:r>
      <w:r w:rsidRPr="00455744">
        <w:rPr>
          <w:rFonts w:asciiTheme="minorHAnsi" w:hAnsiTheme="minorHAnsi" w:cstheme="minorHAnsi"/>
        </w:rPr>
        <w:t>il.</w:t>
      </w:r>
    </w:p>
    <w:p w14:paraId="06EACBE5" w14:textId="77777777" w:rsidR="007E2B65" w:rsidRPr="00455744" w:rsidRDefault="007E2B65" w:rsidP="009112E6">
      <w:pPr>
        <w:spacing w:before="13" w:line="260" w:lineRule="exact"/>
        <w:ind w:right="-540"/>
        <w:jc w:val="both"/>
        <w:rPr>
          <w:rFonts w:cstheme="minorHAnsi"/>
          <w:sz w:val="26"/>
          <w:szCs w:val="26"/>
        </w:rPr>
      </w:pPr>
    </w:p>
    <w:p w14:paraId="789CBEDE" w14:textId="77777777" w:rsidR="00F46DE7" w:rsidRDefault="006E4C8E" w:rsidP="009112E6">
      <w:pPr>
        <w:ind w:right="-540"/>
        <w:jc w:val="both"/>
        <w:rPr>
          <w:rFonts w:cstheme="minorHAnsi"/>
          <w:sz w:val="24"/>
          <w:szCs w:val="24"/>
        </w:rPr>
      </w:pPr>
      <w:r>
        <w:rPr>
          <w:rFonts w:cstheme="minorHAnsi"/>
          <w:sz w:val="24"/>
          <w:szCs w:val="24"/>
        </w:rPr>
        <w:t>Venture Church Network (</w:t>
      </w:r>
      <w:r w:rsidR="004A26B7" w:rsidRPr="004B6A2E">
        <w:rPr>
          <w:rFonts w:cstheme="minorHAnsi"/>
          <w:sz w:val="24"/>
          <w:szCs w:val="24"/>
        </w:rPr>
        <w:t>CBAmerica</w:t>
      </w:r>
      <w:r>
        <w:rPr>
          <w:rFonts w:cstheme="minorHAnsi"/>
          <w:sz w:val="24"/>
          <w:szCs w:val="24"/>
        </w:rPr>
        <w:t>)</w:t>
      </w:r>
      <w:r w:rsidR="003E0166">
        <w:rPr>
          <w:rFonts w:cstheme="minorHAnsi"/>
          <w:sz w:val="24"/>
          <w:szCs w:val="24"/>
        </w:rPr>
        <w:t xml:space="preserve">, </w:t>
      </w:r>
      <w:r w:rsidR="003E0166" w:rsidRPr="000652A5">
        <w:rPr>
          <w:rFonts w:cstheme="minorHAnsi"/>
          <w:sz w:val="24"/>
          <w:szCs w:val="24"/>
        </w:rPr>
        <w:t xml:space="preserve">which </w:t>
      </w:r>
      <w:r w:rsidR="000652A5" w:rsidRPr="000652A5">
        <w:rPr>
          <w:rFonts w:cstheme="minorHAnsi"/>
          <w:color w:val="000000" w:themeColor="text1"/>
          <w:sz w:val="24"/>
          <w:szCs w:val="24"/>
        </w:rPr>
        <w:t xml:space="preserve">is made up of </w:t>
      </w:r>
      <w:r w:rsidR="0088756C">
        <w:rPr>
          <w:rFonts w:cstheme="minorHAnsi"/>
          <w:sz w:val="24"/>
          <w:szCs w:val="24"/>
        </w:rPr>
        <w:t>eight geographic regions, is</w:t>
      </w:r>
      <w:r w:rsidR="003E0166">
        <w:rPr>
          <w:rFonts w:cstheme="minorHAnsi"/>
          <w:sz w:val="24"/>
          <w:szCs w:val="24"/>
        </w:rPr>
        <w:t xml:space="preserve"> </w:t>
      </w:r>
      <w:r w:rsidR="0088756C">
        <w:rPr>
          <w:rFonts w:cstheme="minorHAnsi"/>
          <w:sz w:val="24"/>
          <w:szCs w:val="24"/>
        </w:rPr>
        <w:t>not the endorsing agency</w:t>
      </w:r>
      <w:r w:rsidR="004A26B7" w:rsidRPr="004B6A2E">
        <w:rPr>
          <w:rFonts w:cstheme="minorHAnsi"/>
          <w:sz w:val="24"/>
          <w:szCs w:val="24"/>
        </w:rPr>
        <w:t xml:space="preserve"> for the ordination of individuals in ministry.  The </w:t>
      </w:r>
      <w:r w:rsidR="007E2B65" w:rsidRPr="004B6A2E">
        <w:rPr>
          <w:rFonts w:cstheme="minorHAnsi"/>
          <w:sz w:val="24"/>
          <w:szCs w:val="24"/>
        </w:rPr>
        <w:t xml:space="preserve">ministerial </w:t>
      </w:r>
      <w:r w:rsidR="004A26B7" w:rsidRPr="004B6A2E">
        <w:rPr>
          <w:rFonts w:cstheme="minorHAnsi"/>
          <w:sz w:val="24"/>
          <w:szCs w:val="24"/>
        </w:rPr>
        <w:t>credential is</w:t>
      </w:r>
      <w:r w:rsidR="007E2B65" w:rsidRPr="004B6A2E">
        <w:rPr>
          <w:rFonts w:cstheme="minorHAnsi"/>
          <w:sz w:val="24"/>
          <w:szCs w:val="24"/>
        </w:rPr>
        <w:t xml:space="preserve"> </w:t>
      </w:r>
      <w:r w:rsidR="004A26B7" w:rsidRPr="004B6A2E">
        <w:rPr>
          <w:rFonts w:cstheme="minorHAnsi"/>
          <w:sz w:val="24"/>
          <w:szCs w:val="24"/>
        </w:rPr>
        <w:t xml:space="preserve">given by the local church and is held in trust by the individual being licensed or ordained.  The credential remains with the person, so long as the standards of the ministry are maintained.  Credentialed ministry will be carried out under the authority of the ordaining church. If a credentialed person moves, the ministry will then be continued under the authority of the church, where they have their membership.  That church carries the responsibility of being the custodian of accountability for the </w:t>
      </w:r>
      <w:r w:rsidR="007E2B65" w:rsidRPr="004B6A2E">
        <w:rPr>
          <w:rFonts w:cstheme="minorHAnsi"/>
          <w:sz w:val="24"/>
          <w:szCs w:val="24"/>
        </w:rPr>
        <w:t xml:space="preserve">person who is </w:t>
      </w:r>
      <w:r w:rsidR="007E2B65" w:rsidRPr="000652A5">
        <w:rPr>
          <w:rFonts w:cstheme="minorHAnsi"/>
          <w:sz w:val="24"/>
          <w:szCs w:val="24"/>
        </w:rPr>
        <w:t>ordained</w:t>
      </w:r>
      <w:r w:rsidR="003E0166" w:rsidRPr="000652A5">
        <w:rPr>
          <w:rFonts w:cstheme="minorHAnsi"/>
          <w:sz w:val="24"/>
          <w:szCs w:val="24"/>
        </w:rPr>
        <w:t xml:space="preserve"> </w:t>
      </w:r>
      <w:r w:rsidR="000652A5" w:rsidRPr="000652A5">
        <w:rPr>
          <w:rFonts w:cstheme="minorHAnsi"/>
          <w:sz w:val="24"/>
          <w:szCs w:val="24"/>
        </w:rPr>
        <w:t xml:space="preserve">within </w:t>
      </w:r>
      <w:r w:rsidR="00CB5E4B">
        <w:rPr>
          <w:rFonts w:cstheme="minorHAnsi"/>
          <w:sz w:val="24"/>
          <w:szCs w:val="24"/>
        </w:rPr>
        <w:t>Venture Church Network</w:t>
      </w:r>
      <w:r w:rsidR="007E2B65" w:rsidRPr="000652A5">
        <w:rPr>
          <w:rFonts w:cstheme="minorHAnsi"/>
          <w:sz w:val="24"/>
          <w:szCs w:val="24"/>
        </w:rPr>
        <w:t>.</w:t>
      </w:r>
      <w:r w:rsidR="007E2B65" w:rsidRPr="004B6A2E">
        <w:rPr>
          <w:rFonts w:cstheme="minorHAnsi"/>
          <w:sz w:val="24"/>
          <w:szCs w:val="24"/>
        </w:rPr>
        <w:t xml:space="preserve">  </w:t>
      </w:r>
      <w:r w:rsidR="009112E6">
        <w:rPr>
          <w:rFonts w:cstheme="minorHAnsi"/>
          <w:sz w:val="24"/>
          <w:szCs w:val="24"/>
        </w:rPr>
        <w:t xml:space="preserve"> </w:t>
      </w:r>
    </w:p>
    <w:p w14:paraId="30535112" w14:textId="77777777" w:rsidR="00F46DE7" w:rsidRDefault="00F46DE7" w:rsidP="00D4695B">
      <w:pPr>
        <w:ind w:right="-540"/>
        <w:rPr>
          <w:rFonts w:cstheme="minorHAnsi"/>
          <w:sz w:val="24"/>
          <w:szCs w:val="24"/>
        </w:rPr>
      </w:pPr>
    </w:p>
    <w:p w14:paraId="0759F449" w14:textId="77777777" w:rsidR="00D4695B" w:rsidRDefault="00D4695B" w:rsidP="00B47022">
      <w:pPr>
        <w:ind w:right="-540"/>
        <w:rPr>
          <w:rFonts w:cstheme="minorHAnsi"/>
          <w:b/>
          <w:sz w:val="32"/>
          <w:szCs w:val="32"/>
        </w:rPr>
      </w:pPr>
    </w:p>
    <w:p w14:paraId="20FD58B5" w14:textId="77777777" w:rsidR="00F62D28" w:rsidRDefault="00F62D28" w:rsidP="00D4695B">
      <w:pPr>
        <w:ind w:right="-540"/>
        <w:jc w:val="center"/>
        <w:rPr>
          <w:rFonts w:cstheme="minorHAnsi"/>
          <w:b/>
          <w:sz w:val="32"/>
          <w:szCs w:val="32"/>
        </w:rPr>
      </w:pPr>
    </w:p>
    <w:p w14:paraId="3240D678" w14:textId="77777777" w:rsidR="007442D2" w:rsidRPr="004B6A2E" w:rsidRDefault="007442D2" w:rsidP="00D4695B">
      <w:pPr>
        <w:ind w:right="-540"/>
        <w:jc w:val="center"/>
        <w:rPr>
          <w:rFonts w:cstheme="minorHAnsi"/>
          <w:b/>
          <w:sz w:val="32"/>
          <w:szCs w:val="32"/>
        </w:rPr>
      </w:pPr>
      <w:r w:rsidRPr="004B6A2E">
        <w:rPr>
          <w:rFonts w:cstheme="minorHAnsi"/>
          <w:b/>
          <w:sz w:val="32"/>
          <w:szCs w:val="32"/>
        </w:rPr>
        <w:t>GENERAL REQUIREMENTS</w:t>
      </w:r>
    </w:p>
    <w:p w14:paraId="7C7094B4" w14:textId="77777777" w:rsidR="007442D2" w:rsidRDefault="007442D2" w:rsidP="00D4695B">
      <w:pPr>
        <w:spacing w:before="53"/>
        <w:ind w:right="-540"/>
        <w:jc w:val="center"/>
        <w:rPr>
          <w:rFonts w:cstheme="minorHAnsi"/>
          <w:b/>
          <w:sz w:val="24"/>
          <w:szCs w:val="24"/>
        </w:rPr>
      </w:pPr>
    </w:p>
    <w:p w14:paraId="0605B8CD" w14:textId="77777777" w:rsidR="00312CC7" w:rsidRPr="00312CC7" w:rsidRDefault="004B6A2E" w:rsidP="009112E6">
      <w:pPr>
        <w:spacing w:before="53"/>
        <w:ind w:right="-540"/>
        <w:jc w:val="both"/>
        <w:rPr>
          <w:rFonts w:cstheme="minorHAnsi"/>
          <w:sz w:val="24"/>
          <w:szCs w:val="24"/>
        </w:rPr>
      </w:pPr>
      <w:r>
        <w:rPr>
          <w:rFonts w:cstheme="minorHAnsi"/>
          <w:sz w:val="24"/>
          <w:szCs w:val="24"/>
        </w:rPr>
        <w:t xml:space="preserve">Not every individual who enters </w:t>
      </w:r>
      <w:r w:rsidR="00DF5BE1">
        <w:rPr>
          <w:rFonts w:cstheme="minorHAnsi"/>
          <w:sz w:val="24"/>
          <w:szCs w:val="24"/>
        </w:rPr>
        <w:t xml:space="preserve">the ministry and is called to serve in a </w:t>
      </w:r>
      <w:r>
        <w:rPr>
          <w:rFonts w:cstheme="minorHAnsi"/>
          <w:sz w:val="24"/>
          <w:szCs w:val="24"/>
        </w:rPr>
        <w:t xml:space="preserve">local church, should </w:t>
      </w:r>
      <w:r w:rsidR="00DF5BE1">
        <w:rPr>
          <w:rFonts w:cstheme="minorHAnsi"/>
          <w:sz w:val="24"/>
          <w:szCs w:val="24"/>
        </w:rPr>
        <w:t>pursue ordination</w:t>
      </w:r>
      <w:r>
        <w:rPr>
          <w:rFonts w:cstheme="minorHAnsi"/>
          <w:sz w:val="24"/>
          <w:szCs w:val="24"/>
        </w:rPr>
        <w:t xml:space="preserve">.  </w:t>
      </w:r>
      <w:r w:rsidR="003E0166">
        <w:rPr>
          <w:rFonts w:cstheme="minorHAnsi"/>
          <w:sz w:val="24"/>
          <w:szCs w:val="24"/>
        </w:rPr>
        <w:t xml:space="preserve">It is </w:t>
      </w:r>
      <w:r w:rsidR="00312CC7" w:rsidRPr="00312CC7">
        <w:rPr>
          <w:sz w:val="24"/>
          <w:szCs w:val="24"/>
        </w:rPr>
        <w:t>both a privilege and responsibility of the local church</w:t>
      </w:r>
      <w:r w:rsidR="00440EBF">
        <w:rPr>
          <w:sz w:val="24"/>
          <w:szCs w:val="24"/>
        </w:rPr>
        <w:t>.  The actions of the local church in o</w:t>
      </w:r>
      <w:r w:rsidR="00312CC7" w:rsidRPr="00312CC7">
        <w:rPr>
          <w:sz w:val="24"/>
          <w:szCs w:val="24"/>
        </w:rPr>
        <w:t xml:space="preserve">rdination are far-reaching. They affect all the churches within our </w:t>
      </w:r>
      <w:r w:rsidR="00CB5E4B">
        <w:rPr>
          <w:sz w:val="24"/>
          <w:szCs w:val="24"/>
        </w:rPr>
        <w:t>Midwest</w:t>
      </w:r>
      <w:r w:rsidR="00440EBF">
        <w:rPr>
          <w:sz w:val="24"/>
          <w:szCs w:val="24"/>
        </w:rPr>
        <w:t xml:space="preserve"> region </w:t>
      </w:r>
      <w:r w:rsidR="00312CC7" w:rsidRPr="00312CC7">
        <w:rPr>
          <w:sz w:val="24"/>
          <w:szCs w:val="24"/>
        </w:rPr>
        <w:t xml:space="preserve">and those of “like faith” outside our Association. </w:t>
      </w:r>
      <w:r w:rsidR="00440EBF">
        <w:rPr>
          <w:sz w:val="24"/>
          <w:szCs w:val="24"/>
        </w:rPr>
        <w:t>As a result, it is imperative that o</w:t>
      </w:r>
      <w:r w:rsidR="00312CC7" w:rsidRPr="00312CC7">
        <w:rPr>
          <w:sz w:val="24"/>
          <w:szCs w:val="24"/>
        </w:rPr>
        <w:t>rdination be properly understood, seriously approached, uniformly practiced and widely respected.</w:t>
      </w:r>
    </w:p>
    <w:p w14:paraId="248F4A3F" w14:textId="77777777" w:rsidR="00312CC7" w:rsidRDefault="00312CC7" w:rsidP="009112E6">
      <w:pPr>
        <w:spacing w:before="53"/>
        <w:ind w:right="-540"/>
        <w:jc w:val="both"/>
        <w:rPr>
          <w:rFonts w:cstheme="minorHAnsi"/>
          <w:sz w:val="24"/>
          <w:szCs w:val="24"/>
        </w:rPr>
      </w:pPr>
    </w:p>
    <w:p w14:paraId="28200816" w14:textId="77777777" w:rsidR="004B6A2E" w:rsidRDefault="00DF5BE1" w:rsidP="009112E6">
      <w:pPr>
        <w:spacing w:before="53"/>
        <w:ind w:right="-540"/>
        <w:jc w:val="both"/>
        <w:rPr>
          <w:rFonts w:cstheme="minorHAnsi"/>
          <w:sz w:val="24"/>
          <w:szCs w:val="24"/>
        </w:rPr>
      </w:pPr>
      <w:r>
        <w:rPr>
          <w:rFonts w:cstheme="minorHAnsi"/>
          <w:sz w:val="24"/>
          <w:szCs w:val="24"/>
        </w:rPr>
        <w:t xml:space="preserve">There are certain requirements that must be met before a candidate pursues the process of licensing and ordination. </w:t>
      </w:r>
    </w:p>
    <w:p w14:paraId="6FE30C7B" w14:textId="77777777" w:rsidR="009112E6" w:rsidRDefault="009112E6" w:rsidP="009112E6">
      <w:pPr>
        <w:spacing w:before="53"/>
        <w:ind w:right="-540"/>
        <w:jc w:val="both"/>
        <w:rPr>
          <w:rFonts w:cstheme="minorHAnsi"/>
          <w:sz w:val="24"/>
          <w:szCs w:val="24"/>
        </w:rPr>
      </w:pPr>
    </w:p>
    <w:p w14:paraId="7462B860" w14:textId="77777777" w:rsidR="004B6A2E" w:rsidRDefault="0005541C" w:rsidP="00081901">
      <w:pPr>
        <w:pStyle w:val="ListParagraph"/>
        <w:numPr>
          <w:ilvl w:val="0"/>
          <w:numId w:val="7"/>
        </w:numPr>
        <w:spacing w:before="53"/>
        <w:ind w:right="-540"/>
        <w:jc w:val="both"/>
        <w:rPr>
          <w:rFonts w:cstheme="minorHAnsi"/>
          <w:sz w:val="24"/>
          <w:szCs w:val="24"/>
        </w:rPr>
      </w:pPr>
      <w:r>
        <w:rPr>
          <w:rFonts w:cstheme="minorHAnsi"/>
          <w:sz w:val="24"/>
          <w:szCs w:val="24"/>
        </w:rPr>
        <w:t>They must be memb</w:t>
      </w:r>
      <w:r w:rsidR="00CB5E4B">
        <w:rPr>
          <w:rFonts w:cstheme="minorHAnsi"/>
          <w:sz w:val="24"/>
          <w:szCs w:val="24"/>
        </w:rPr>
        <w:t>ers in good standing of the VCNMidwest</w:t>
      </w:r>
      <w:r>
        <w:rPr>
          <w:rFonts w:cstheme="minorHAnsi"/>
          <w:sz w:val="24"/>
          <w:szCs w:val="24"/>
        </w:rPr>
        <w:t xml:space="preserve"> church that is initiating the ordination process. </w:t>
      </w:r>
    </w:p>
    <w:p w14:paraId="0A483815" w14:textId="77777777" w:rsidR="00637AC5" w:rsidRPr="00637AC5" w:rsidRDefault="00637AC5" w:rsidP="00637AC5">
      <w:pPr>
        <w:pStyle w:val="ListParagraph"/>
        <w:spacing w:before="53"/>
        <w:ind w:left="720" w:right="-540"/>
        <w:jc w:val="both"/>
        <w:rPr>
          <w:rFonts w:cstheme="minorHAnsi"/>
          <w:sz w:val="6"/>
          <w:szCs w:val="6"/>
        </w:rPr>
      </w:pPr>
    </w:p>
    <w:p w14:paraId="0F9C4530" w14:textId="77777777" w:rsidR="00722146" w:rsidRDefault="00722146" w:rsidP="00081901">
      <w:pPr>
        <w:pStyle w:val="ListParagraph"/>
        <w:numPr>
          <w:ilvl w:val="0"/>
          <w:numId w:val="7"/>
        </w:numPr>
        <w:spacing w:before="53"/>
        <w:ind w:right="-540"/>
        <w:jc w:val="both"/>
        <w:rPr>
          <w:rFonts w:cstheme="minorHAnsi"/>
          <w:sz w:val="24"/>
          <w:szCs w:val="24"/>
        </w:rPr>
      </w:pPr>
      <w:r w:rsidRPr="0005541C">
        <w:rPr>
          <w:rFonts w:cstheme="minorHAnsi"/>
          <w:sz w:val="24"/>
          <w:szCs w:val="24"/>
        </w:rPr>
        <w:t xml:space="preserve">They must have at least two or three years of ministry experience </w:t>
      </w:r>
      <w:r w:rsidR="00312CC7" w:rsidRPr="0005541C">
        <w:rPr>
          <w:rFonts w:cstheme="minorHAnsi"/>
          <w:sz w:val="24"/>
          <w:szCs w:val="24"/>
        </w:rPr>
        <w:t xml:space="preserve">prior to </w:t>
      </w:r>
      <w:r w:rsidR="003E0166" w:rsidRPr="0005541C">
        <w:rPr>
          <w:rFonts w:cstheme="minorHAnsi"/>
          <w:sz w:val="24"/>
          <w:szCs w:val="24"/>
        </w:rPr>
        <w:t xml:space="preserve">the </w:t>
      </w:r>
      <w:r w:rsidRPr="0005541C">
        <w:rPr>
          <w:rFonts w:cstheme="minorHAnsi"/>
          <w:sz w:val="24"/>
          <w:szCs w:val="24"/>
        </w:rPr>
        <w:t>ordination</w:t>
      </w:r>
      <w:r w:rsidR="003E0166" w:rsidRPr="0005541C">
        <w:rPr>
          <w:rFonts w:cstheme="minorHAnsi"/>
          <w:sz w:val="24"/>
          <w:szCs w:val="24"/>
        </w:rPr>
        <w:t xml:space="preserve"> recommendation.  </w:t>
      </w:r>
    </w:p>
    <w:p w14:paraId="791707D1" w14:textId="77777777" w:rsidR="00637AC5" w:rsidRPr="00637AC5" w:rsidRDefault="00637AC5" w:rsidP="00637AC5">
      <w:pPr>
        <w:spacing w:before="53"/>
        <w:ind w:right="-540"/>
        <w:jc w:val="both"/>
        <w:rPr>
          <w:rFonts w:cstheme="minorHAnsi"/>
          <w:sz w:val="6"/>
          <w:szCs w:val="6"/>
        </w:rPr>
      </w:pPr>
    </w:p>
    <w:p w14:paraId="0393E4C6" w14:textId="77777777" w:rsidR="00DF5BE1" w:rsidRDefault="00DF5BE1" w:rsidP="00081901">
      <w:pPr>
        <w:pStyle w:val="ListParagraph"/>
        <w:numPr>
          <w:ilvl w:val="0"/>
          <w:numId w:val="7"/>
        </w:numPr>
        <w:spacing w:before="53"/>
        <w:ind w:right="-540"/>
        <w:jc w:val="both"/>
        <w:rPr>
          <w:rFonts w:cstheme="minorHAnsi"/>
          <w:sz w:val="24"/>
          <w:szCs w:val="24"/>
        </w:rPr>
      </w:pPr>
      <w:r w:rsidRPr="0005541C">
        <w:rPr>
          <w:rFonts w:cstheme="minorHAnsi"/>
          <w:sz w:val="24"/>
          <w:szCs w:val="24"/>
        </w:rPr>
        <w:t>They must have a clear testimony of their conversion experience.</w:t>
      </w:r>
    </w:p>
    <w:p w14:paraId="5BBC3F8B" w14:textId="77777777" w:rsidR="00637AC5" w:rsidRPr="00637AC5" w:rsidRDefault="00637AC5" w:rsidP="00637AC5">
      <w:pPr>
        <w:spacing w:before="53"/>
        <w:ind w:right="-540"/>
        <w:jc w:val="both"/>
        <w:rPr>
          <w:rFonts w:cstheme="minorHAnsi"/>
          <w:sz w:val="6"/>
          <w:szCs w:val="6"/>
        </w:rPr>
      </w:pPr>
    </w:p>
    <w:p w14:paraId="5FDE9980" w14:textId="77777777" w:rsidR="00DF5BE1" w:rsidRDefault="00DF5BE1" w:rsidP="00081901">
      <w:pPr>
        <w:pStyle w:val="ListParagraph"/>
        <w:numPr>
          <w:ilvl w:val="0"/>
          <w:numId w:val="7"/>
        </w:numPr>
        <w:spacing w:before="53"/>
        <w:ind w:right="-540"/>
        <w:jc w:val="both"/>
        <w:rPr>
          <w:rFonts w:cstheme="minorHAnsi"/>
          <w:sz w:val="24"/>
          <w:szCs w:val="24"/>
        </w:rPr>
      </w:pPr>
      <w:r w:rsidRPr="0005541C">
        <w:rPr>
          <w:rFonts w:cstheme="minorHAnsi"/>
          <w:sz w:val="24"/>
          <w:szCs w:val="24"/>
        </w:rPr>
        <w:t xml:space="preserve">They must </w:t>
      </w:r>
      <w:r w:rsidR="003E0166" w:rsidRPr="0005541C">
        <w:rPr>
          <w:rFonts w:cstheme="minorHAnsi"/>
          <w:sz w:val="24"/>
          <w:szCs w:val="24"/>
        </w:rPr>
        <w:t xml:space="preserve">have clear </w:t>
      </w:r>
      <w:r w:rsidRPr="0005541C">
        <w:rPr>
          <w:rFonts w:cstheme="minorHAnsi"/>
          <w:sz w:val="24"/>
          <w:szCs w:val="24"/>
        </w:rPr>
        <w:t>evidence of God’s call to</w:t>
      </w:r>
      <w:r w:rsidR="001A2DDB" w:rsidRPr="0005541C">
        <w:rPr>
          <w:rFonts w:cstheme="minorHAnsi"/>
          <w:sz w:val="24"/>
          <w:szCs w:val="24"/>
        </w:rPr>
        <w:t xml:space="preserve"> </w:t>
      </w:r>
      <w:r w:rsidRPr="0005541C">
        <w:rPr>
          <w:rFonts w:cstheme="minorHAnsi"/>
          <w:sz w:val="24"/>
          <w:szCs w:val="24"/>
        </w:rPr>
        <w:t>ministry.</w:t>
      </w:r>
    </w:p>
    <w:p w14:paraId="79B3B3D0" w14:textId="77777777" w:rsidR="00637AC5" w:rsidRPr="00637AC5" w:rsidRDefault="00637AC5" w:rsidP="00637AC5">
      <w:pPr>
        <w:spacing w:before="53"/>
        <w:ind w:right="-540"/>
        <w:jc w:val="both"/>
        <w:rPr>
          <w:rFonts w:cstheme="minorHAnsi"/>
          <w:sz w:val="6"/>
          <w:szCs w:val="6"/>
        </w:rPr>
      </w:pPr>
    </w:p>
    <w:p w14:paraId="7E063D7A" w14:textId="77777777" w:rsidR="00DF5BE1" w:rsidRDefault="00722146" w:rsidP="00081901">
      <w:pPr>
        <w:pStyle w:val="ListParagraph"/>
        <w:numPr>
          <w:ilvl w:val="0"/>
          <w:numId w:val="7"/>
        </w:numPr>
        <w:spacing w:before="53"/>
        <w:ind w:right="-540"/>
        <w:jc w:val="both"/>
        <w:rPr>
          <w:rFonts w:cstheme="minorHAnsi"/>
          <w:sz w:val="24"/>
          <w:szCs w:val="24"/>
        </w:rPr>
      </w:pPr>
      <w:r w:rsidRPr="0005541C">
        <w:rPr>
          <w:rFonts w:cstheme="minorHAnsi"/>
          <w:sz w:val="24"/>
          <w:szCs w:val="24"/>
        </w:rPr>
        <w:t>They must have specific qualifications for church leadership (1 Timothy 3:1-7 and Titus 1:6-9) and behave consistent with a mature Christian.</w:t>
      </w:r>
    </w:p>
    <w:p w14:paraId="50716888" w14:textId="77777777" w:rsidR="00637AC5" w:rsidRPr="00637AC5" w:rsidRDefault="00637AC5" w:rsidP="00637AC5">
      <w:pPr>
        <w:spacing w:before="53"/>
        <w:ind w:right="-540"/>
        <w:jc w:val="both"/>
        <w:rPr>
          <w:rFonts w:cstheme="minorHAnsi"/>
          <w:sz w:val="6"/>
          <w:szCs w:val="6"/>
        </w:rPr>
      </w:pPr>
    </w:p>
    <w:p w14:paraId="29C402F2" w14:textId="77777777" w:rsidR="00722146" w:rsidRDefault="00722146" w:rsidP="00081901">
      <w:pPr>
        <w:pStyle w:val="ListParagraph"/>
        <w:numPr>
          <w:ilvl w:val="0"/>
          <w:numId w:val="7"/>
        </w:numPr>
        <w:spacing w:before="53"/>
        <w:ind w:right="-540"/>
        <w:jc w:val="both"/>
        <w:rPr>
          <w:rFonts w:cstheme="minorHAnsi"/>
          <w:sz w:val="24"/>
          <w:szCs w:val="24"/>
        </w:rPr>
      </w:pPr>
      <w:r w:rsidRPr="0005541C">
        <w:rPr>
          <w:rFonts w:cstheme="minorHAnsi"/>
          <w:sz w:val="24"/>
          <w:szCs w:val="24"/>
        </w:rPr>
        <w:t xml:space="preserve">They must hold to sound doctrine in accordance to and </w:t>
      </w:r>
      <w:r w:rsidR="00CB5E4B">
        <w:rPr>
          <w:rFonts w:cstheme="minorHAnsi"/>
          <w:sz w:val="24"/>
          <w:szCs w:val="24"/>
        </w:rPr>
        <w:t>in full agreement with Venture Church Network</w:t>
      </w:r>
      <w:r w:rsidRPr="0005541C">
        <w:rPr>
          <w:rFonts w:cstheme="minorHAnsi"/>
          <w:sz w:val="24"/>
          <w:szCs w:val="24"/>
        </w:rPr>
        <w:t xml:space="preserve">, </w:t>
      </w:r>
      <w:r w:rsidR="00CB5E4B">
        <w:rPr>
          <w:rFonts w:cstheme="minorHAnsi"/>
          <w:sz w:val="24"/>
          <w:szCs w:val="24"/>
        </w:rPr>
        <w:t>VCNMidwest</w:t>
      </w:r>
      <w:r w:rsidRPr="0005541C">
        <w:rPr>
          <w:rFonts w:cstheme="minorHAnsi"/>
          <w:sz w:val="24"/>
          <w:szCs w:val="24"/>
        </w:rPr>
        <w:t xml:space="preserve"> and their local church.</w:t>
      </w:r>
    </w:p>
    <w:p w14:paraId="5FB1DA13" w14:textId="77777777" w:rsidR="00637AC5" w:rsidRPr="00637AC5" w:rsidRDefault="00637AC5" w:rsidP="00637AC5">
      <w:pPr>
        <w:spacing w:before="53"/>
        <w:ind w:right="-540"/>
        <w:jc w:val="both"/>
        <w:rPr>
          <w:rFonts w:cstheme="minorHAnsi"/>
          <w:sz w:val="6"/>
          <w:szCs w:val="6"/>
        </w:rPr>
      </w:pPr>
    </w:p>
    <w:p w14:paraId="4507F4C7" w14:textId="77777777" w:rsidR="00722146" w:rsidRDefault="00722146" w:rsidP="00081901">
      <w:pPr>
        <w:pStyle w:val="ListParagraph"/>
        <w:numPr>
          <w:ilvl w:val="0"/>
          <w:numId w:val="7"/>
        </w:numPr>
        <w:spacing w:before="53"/>
        <w:ind w:right="-540"/>
        <w:jc w:val="both"/>
        <w:rPr>
          <w:rFonts w:cstheme="minorHAnsi"/>
          <w:sz w:val="24"/>
          <w:szCs w:val="24"/>
        </w:rPr>
      </w:pPr>
      <w:r w:rsidRPr="0005541C">
        <w:rPr>
          <w:rFonts w:cstheme="minorHAnsi"/>
          <w:sz w:val="24"/>
          <w:szCs w:val="24"/>
        </w:rPr>
        <w:t>They must undergo an examination by the</w:t>
      </w:r>
      <w:r w:rsidR="001A2DDB" w:rsidRPr="0005541C">
        <w:rPr>
          <w:rFonts w:cstheme="minorHAnsi"/>
          <w:sz w:val="24"/>
          <w:szCs w:val="24"/>
        </w:rPr>
        <w:t xml:space="preserve"> ordaining </w:t>
      </w:r>
      <w:r w:rsidRPr="0005541C">
        <w:rPr>
          <w:rFonts w:cstheme="minorHAnsi"/>
          <w:sz w:val="24"/>
          <w:szCs w:val="24"/>
        </w:rPr>
        <w:t xml:space="preserve">church and be confirmed by </w:t>
      </w:r>
      <w:r w:rsidR="00312CC7" w:rsidRPr="0005541C">
        <w:rPr>
          <w:rFonts w:cstheme="minorHAnsi"/>
          <w:sz w:val="24"/>
          <w:szCs w:val="24"/>
        </w:rPr>
        <w:t>an</w:t>
      </w:r>
      <w:r w:rsidRPr="0005541C">
        <w:rPr>
          <w:rFonts w:cstheme="minorHAnsi"/>
          <w:sz w:val="24"/>
          <w:szCs w:val="24"/>
        </w:rPr>
        <w:t xml:space="preserve"> Ordination Council appropriate for their ministry</w:t>
      </w:r>
      <w:r w:rsidR="001A2DDB" w:rsidRPr="0005541C">
        <w:rPr>
          <w:rFonts w:cstheme="minorHAnsi"/>
          <w:sz w:val="24"/>
          <w:szCs w:val="24"/>
        </w:rPr>
        <w:t xml:space="preserve"> assignment</w:t>
      </w:r>
      <w:r w:rsidRPr="0005541C">
        <w:rPr>
          <w:rFonts w:cstheme="minorHAnsi"/>
          <w:sz w:val="24"/>
          <w:szCs w:val="24"/>
        </w:rPr>
        <w:t xml:space="preserve">. </w:t>
      </w:r>
    </w:p>
    <w:p w14:paraId="5D464305" w14:textId="77777777" w:rsidR="00637AC5" w:rsidRPr="00637AC5" w:rsidRDefault="00637AC5" w:rsidP="00637AC5">
      <w:pPr>
        <w:spacing w:before="53"/>
        <w:ind w:right="-540"/>
        <w:jc w:val="both"/>
        <w:rPr>
          <w:rFonts w:cstheme="minorHAnsi"/>
          <w:sz w:val="6"/>
          <w:szCs w:val="6"/>
        </w:rPr>
      </w:pPr>
    </w:p>
    <w:p w14:paraId="6B85F0A7" w14:textId="77777777" w:rsidR="00722146" w:rsidRPr="0005541C" w:rsidRDefault="001A2DDB" w:rsidP="00081901">
      <w:pPr>
        <w:pStyle w:val="ListParagraph"/>
        <w:numPr>
          <w:ilvl w:val="0"/>
          <w:numId w:val="7"/>
        </w:numPr>
        <w:spacing w:before="53"/>
        <w:ind w:right="-540"/>
        <w:jc w:val="both"/>
        <w:rPr>
          <w:rFonts w:cstheme="minorHAnsi"/>
          <w:sz w:val="24"/>
          <w:szCs w:val="24"/>
        </w:rPr>
      </w:pPr>
      <w:r w:rsidRPr="0005541C">
        <w:rPr>
          <w:rFonts w:cstheme="minorHAnsi"/>
          <w:sz w:val="24"/>
          <w:szCs w:val="24"/>
        </w:rPr>
        <w:t xml:space="preserve">They must </w:t>
      </w:r>
      <w:r w:rsidR="00722146" w:rsidRPr="0005541C">
        <w:rPr>
          <w:rFonts w:cstheme="minorHAnsi"/>
          <w:sz w:val="24"/>
          <w:szCs w:val="24"/>
        </w:rPr>
        <w:t xml:space="preserve">agree to maintain membership and accountability to </w:t>
      </w:r>
      <w:r w:rsidRPr="0005541C">
        <w:rPr>
          <w:rFonts w:cstheme="minorHAnsi"/>
          <w:sz w:val="24"/>
          <w:szCs w:val="24"/>
        </w:rPr>
        <w:t xml:space="preserve">their </w:t>
      </w:r>
      <w:r w:rsidR="00722146" w:rsidRPr="0005541C">
        <w:rPr>
          <w:rFonts w:cstheme="minorHAnsi"/>
          <w:sz w:val="24"/>
          <w:szCs w:val="24"/>
        </w:rPr>
        <w:t>local church</w:t>
      </w:r>
      <w:r w:rsidR="00312CC7" w:rsidRPr="0005541C">
        <w:rPr>
          <w:rFonts w:cstheme="minorHAnsi"/>
          <w:sz w:val="24"/>
          <w:szCs w:val="24"/>
        </w:rPr>
        <w:t>,</w:t>
      </w:r>
      <w:r w:rsidR="00722146" w:rsidRPr="0005541C">
        <w:rPr>
          <w:rFonts w:cstheme="minorHAnsi"/>
          <w:sz w:val="24"/>
          <w:szCs w:val="24"/>
        </w:rPr>
        <w:t xml:space="preserve"> even if their responsibilities go beyond the immediate ministry of th</w:t>
      </w:r>
      <w:r w:rsidRPr="0005541C">
        <w:rPr>
          <w:rFonts w:cstheme="minorHAnsi"/>
          <w:sz w:val="24"/>
          <w:szCs w:val="24"/>
        </w:rPr>
        <w:t xml:space="preserve">at </w:t>
      </w:r>
      <w:r w:rsidR="00722146" w:rsidRPr="0005541C">
        <w:rPr>
          <w:rFonts w:cstheme="minorHAnsi"/>
          <w:sz w:val="24"/>
          <w:szCs w:val="24"/>
        </w:rPr>
        <w:t>church.</w:t>
      </w:r>
    </w:p>
    <w:p w14:paraId="0C6E2EB5" w14:textId="77777777" w:rsidR="00722146" w:rsidRDefault="00722146" w:rsidP="00D4695B">
      <w:pPr>
        <w:pStyle w:val="ListParagraph"/>
        <w:spacing w:before="53"/>
        <w:ind w:right="-540"/>
        <w:rPr>
          <w:rFonts w:cstheme="minorHAnsi"/>
          <w:sz w:val="24"/>
          <w:szCs w:val="24"/>
        </w:rPr>
      </w:pPr>
    </w:p>
    <w:p w14:paraId="7A0288ED" w14:textId="77777777" w:rsidR="00722146" w:rsidRDefault="00722146" w:rsidP="00D4695B">
      <w:pPr>
        <w:pStyle w:val="ListParagraph"/>
        <w:spacing w:before="53"/>
        <w:ind w:right="-540"/>
        <w:rPr>
          <w:rFonts w:cstheme="minorHAnsi"/>
          <w:sz w:val="24"/>
          <w:szCs w:val="24"/>
        </w:rPr>
      </w:pPr>
    </w:p>
    <w:p w14:paraId="4E4BEE9F" w14:textId="77777777" w:rsidR="00722146" w:rsidRDefault="00312CC7" w:rsidP="00D4695B">
      <w:pPr>
        <w:pStyle w:val="ListParagraph"/>
        <w:spacing w:before="53"/>
        <w:ind w:right="-540"/>
        <w:jc w:val="center"/>
        <w:rPr>
          <w:rFonts w:cstheme="minorHAnsi"/>
          <w:b/>
          <w:sz w:val="32"/>
          <w:szCs w:val="32"/>
        </w:rPr>
      </w:pPr>
      <w:r>
        <w:rPr>
          <w:rFonts w:cstheme="minorHAnsi"/>
          <w:b/>
          <w:sz w:val="32"/>
          <w:szCs w:val="32"/>
        </w:rPr>
        <w:t>PROCESS</w:t>
      </w:r>
    </w:p>
    <w:p w14:paraId="520E33C9" w14:textId="77777777" w:rsidR="00312CC7" w:rsidRPr="0005541C" w:rsidRDefault="00312CC7" w:rsidP="00D4695B">
      <w:pPr>
        <w:pStyle w:val="ListParagraph"/>
        <w:spacing w:before="53"/>
        <w:ind w:right="-540"/>
        <w:jc w:val="center"/>
        <w:rPr>
          <w:rFonts w:cstheme="minorHAnsi"/>
          <w:b/>
          <w:sz w:val="16"/>
          <w:szCs w:val="16"/>
        </w:rPr>
      </w:pPr>
    </w:p>
    <w:p w14:paraId="05E580B0" w14:textId="77777777" w:rsidR="00876E48" w:rsidRDefault="00876E48" w:rsidP="00637AC5">
      <w:pPr>
        <w:spacing w:before="53"/>
        <w:ind w:right="-540"/>
        <w:jc w:val="both"/>
        <w:rPr>
          <w:rFonts w:cstheme="minorHAnsi"/>
          <w:sz w:val="24"/>
          <w:szCs w:val="24"/>
        </w:rPr>
      </w:pPr>
      <w:r>
        <w:rPr>
          <w:rFonts w:cstheme="minorHAnsi"/>
          <w:sz w:val="24"/>
          <w:szCs w:val="24"/>
        </w:rPr>
        <w:t xml:space="preserve">One would think </w:t>
      </w:r>
      <w:r w:rsidR="001A2DDB">
        <w:rPr>
          <w:rFonts w:cstheme="minorHAnsi"/>
          <w:sz w:val="24"/>
          <w:szCs w:val="24"/>
        </w:rPr>
        <w:t xml:space="preserve">that </w:t>
      </w:r>
      <w:r>
        <w:rPr>
          <w:rFonts w:cstheme="minorHAnsi"/>
          <w:sz w:val="24"/>
          <w:szCs w:val="24"/>
        </w:rPr>
        <w:t xml:space="preserve">the process for ordination is </w:t>
      </w:r>
      <w:r w:rsidR="001A2DDB">
        <w:rPr>
          <w:rFonts w:cstheme="minorHAnsi"/>
          <w:sz w:val="24"/>
          <w:szCs w:val="24"/>
        </w:rPr>
        <w:t>complicated, but</w:t>
      </w:r>
      <w:r>
        <w:rPr>
          <w:rFonts w:cstheme="minorHAnsi"/>
          <w:sz w:val="24"/>
          <w:szCs w:val="24"/>
        </w:rPr>
        <w:t xml:space="preserve"> it is not.  </w:t>
      </w:r>
      <w:r w:rsidR="001A2DDB">
        <w:rPr>
          <w:rFonts w:cstheme="minorHAnsi"/>
          <w:sz w:val="24"/>
          <w:szCs w:val="24"/>
        </w:rPr>
        <w:t xml:space="preserve">Even though the process is simple, </w:t>
      </w:r>
      <w:r>
        <w:rPr>
          <w:rFonts w:cstheme="minorHAnsi"/>
          <w:sz w:val="24"/>
          <w:szCs w:val="24"/>
        </w:rPr>
        <w:t xml:space="preserve">each step must be respected in order to ensure a </w:t>
      </w:r>
      <w:r w:rsidR="001A2DDB">
        <w:rPr>
          <w:rFonts w:cstheme="minorHAnsi"/>
          <w:sz w:val="24"/>
          <w:szCs w:val="24"/>
        </w:rPr>
        <w:t>good outcome</w:t>
      </w:r>
      <w:r>
        <w:rPr>
          <w:rFonts w:cstheme="minorHAnsi"/>
          <w:sz w:val="24"/>
          <w:szCs w:val="24"/>
        </w:rPr>
        <w:t>.</w:t>
      </w:r>
    </w:p>
    <w:p w14:paraId="50868B2C" w14:textId="77777777" w:rsidR="00876E48" w:rsidRDefault="00876E48" w:rsidP="00D4695B">
      <w:pPr>
        <w:spacing w:before="53"/>
        <w:ind w:right="-540"/>
        <w:rPr>
          <w:rFonts w:cstheme="minorHAnsi"/>
          <w:sz w:val="24"/>
          <w:szCs w:val="24"/>
        </w:rPr>
      </w:pPr>
    </w:p>
    <w:p w14:paraId="5495E968" w14:textId="77777777" w:rsidR="00876E48" w:rsidRPr="0005541C" w:rsidRDefault="00876E48" w:rsidP="00081901">
      <w:pPr>
        <w:pStyle w:val="ListParagraph"/>
        <w:numPr>
          <w:ilvl w:val="0"/>
          <w:numId w:val="8"/>
        </w:numPr>
        <w:spacing w:before="53"/>
        <w:ind w:right="-540"/>
        <w:jc w:val="both"/>
        <w:rPr>
          <w:rFonts w:cstheme="minorHAnsi"/>
          <w:sz w:val="24"/>
          <w:szCs w:val="24"/>
        </w:rPr>
      </w:pPr>
      <w:r w:rsidRPr="0005541C">
        <w:rPr>
          <w:rFonts w:cstheme="minorHAnsi"/>
          <w:sz w:val="24"/>
          <w:szCs w:val="24"/>
        </w:rPr>
        <w:t xml:space="preserve">Recognition by the individual </w:t>
      </w:r>
      <w:r w:rsidR="001A2DDB" w:rsidRPr="0005541C">
        <w:rPr>
          <w:rFonts w:cstheme="minorHAnsi"/>
          <w:sz w:val="24"/>
          <w:szCs w:val="24"/>
        </w:rPr>
        <w:t xml:space="preserve">himself, that he is </w:t>
      </w:r>
      <w:r w:rsidRPr="0005541C">
        <w:rPr>
          <w:rFonts w:cstheme="minorHAnsi"/>
          <w:sz w:val="24"/>
          <w:szCs w:val="24"/>
        </w:rPr>
        <w:t>gifted and set apart by God for ministry (I Cor. 9:16; I Tim. 1:12; 2:7)</w:t>
      </w:r>
      <w:r w:rsidR="008C5F3C" w:rsidRPr="0005541C">
        <w:rPr>
          <w:rFonts w:cstheme="minorHAnsi"/>
          <w:sz w:val="24"/>
          <w:szCs w:val="24"/>
        </w:rPr>
        <w:t xml:space="preserve"> is essential as the first step</w:t>
      </w:r>
      <w:r w:rsidRPr="0005541C">
        <w:rPr>
          <w:rFonts w:cstheme="minorHAnsi"/>
          <w:sz w:val="24"/>
          <w:szCs w:val="24"/>
        </w:rPr>
        <w:t>.</w:t>
      </w:r>
    </w:p>
    <w:p w14:paraId="16280D21" w14:textId="77777777" w:rsidR="00637AC5" w:rsidRDefault="00637AC5" w:rsidP="00D4695B">
      <w:pPr>
        <w:pStyle w:val="BodyText"/>
        <w:tabs>
          <w:tab w:val="left" w:pos="820"/>
        </w:tabs>
        <w:spacing w:line="274" w:lineRule="exact"/>
        <w:ind w:left="0" w:right="-540" w:firstLine="0"/>
        <w:rPr>
          <w:rFonts w:asciiTheme="minorHAnsi" w:hAnsiTheme="minorHAnsi" w:cstheme="minorHAnsi"/>
          <w:spacing w:val="1"/>
        </w:rPr>
      </w:pPr>
    </w:p>
    <w:p w14:paraId="198C765E" w14:textId="77777777" w:rsidR="00637AC5" w:rsidRDefault="00637AC5" w:rsidP="00D4695B">
      <w:pPr>
        <w:pStyle w:val="BodyText"/>
        <w:tabs>
          <w:tab w:val="left" w:pos="820"/>
        </w:tabs>
        <w:spacing w:line="274" w:lineRule="exact"/>
        <w:ind w:left="0" w:right="-540" w:firstLine="0"/>
        <w:rPr>
          <w:rFonts w:asciiTheme="minorHAnsi" w:hAnsiTheme="minorHAnsi" w:cstheme="minorHAnsi"/>
          <w:spacing w:val="1"/>
        </w:rPr>
      </w:pPr>
    </w:p>
    <w:p w14:paraId="3CA5C3A6" w14:textId="77777777" w:rsidR="00637AC5" w:rsidRDefault="00637AC5" w:rsidP="00D4695B">
      <w:pPr>
        <w:pStyle w:val="BodyText"/>
        <w:tabs>
          <w:tab w:val="left" w:pos="820"/>
        </w:tabs>
        <w:spacing w:line="274" w:lineRule="exact"/>
        <w:ind w:left="0" w:right="-540" w:firstLine="0"/>
        <w:rPr>
          <w:rFonts w:asciiTheme="minorHAnsi" w:hAnsiTheme="minorHAnsi" w:cstheme="minorHAnsi"/>
          <w:spacing w:val="1"/>
        </w:rPr>
      </w:pPr>
    </w:p>
    <w:p w14:paraId="3E4F866E" w14:textId="77777777" w:rsidR="00433C52" w:rsidRDefault="00433C52" w:rsidP="00D4695B">
      <w:pPr>
        <w:pStyle w:val="BodyText"/>
        <w:tabs>
          <w:tab w:val="left" w:pos="820"/>
        </w:tabs>
        <w:spacing w:line="274" w:lineRule="exact"/>
        <w:ind w:left="0" w:right="-540" w:firstLine="0"/>
        <w:rPr>
          <w:rFonts w:asciiTheme="minorHAnsi" w:hAnsiTheme="minorHAnsi" w:cstheme="minorHAnsi"/>
          <w:spacing w:val="1"/>
        </w:rPr>
      </w:pPr>
    </w:p>
    <w:p w14:paraId="0BE4FC9C" w14:textId="77777777" w:rsidR="00637AC5" w:rsidRDefault="00637AC5" w:rsidP="00D4695B">
      <w:pPr>
        <w:pStyle w:val="BodyText"/>
        <w:tabs>
          <w:tab w:val="left" w:pos="820"/>
        </w:tabs>
        <w:spacing w:line="274" w:lineRule="exact"/>
        <w:ind w:left="0" w:right="-540" w:firstLine="0"/>
        <w:rPr>
          <w:rFonts w:asciiTheme="minorHAnsi" w:hAnsiTheme="minorHAnsi" w:cstheme="minorHAnsi"/>
          <w:spacing w:val="1"/>
        </w:rPr>
      </w:pPr>
    </w:p>
    <w:p w14:paraId="6ABBAD8F" w14:textId="77777777" w:rsidR="00381773" w:rsidRDefault="00876E48" w:rsidP="00D4695B">
      <w:pPr>
        <w:pStyle w:val="ListParagraph"/>
        <w:numPr>
          <w:ilvl w:val="0"/>
          <w:numId w:val="8"/>
        </w:numPr>
        <w:spacing w:before="53"/>
        <w:ind w:right="-540"/>
        <w:jc w:val="both"/>
        <w:rPr>
          <w:rFonts w:cstheme="minorHAnsi"/>
          <w:sz w:val="24"/>
          <w:szCs w:val="24"/>
        </w:rPr>
      </w:pPr>
      <w:r w:rsidRPr="0005541C">
        <w:rPr>
          <w:rFonts w:cstheme="minorHAnsi"/>
          <w:sz w:val="24"/>
          <w:szCs w:val="24"/>
        </w:rPr>
        <w:t>Ordination should be initiated by the local body as it recognizes God’s call upon</w:t>
      </w:r>
      <w:r w:rsidR="008C5F3C" w:rsidRPr="0005541C">
        <w:rPr>
          <w:rFonts w:cstheme="minorHAnsi"/>
          <w:sz w:val="24"/>
          <w:szCs w:val="24"/>
        </w:rPr>
        <w:t xml:space="preserve"> the individual for ministry</w:t>
      </w:r>
      <w:r w:rsidR="00381773" w:rsidRPr="0005541C">
        <w:rPr>
          <w:rFonts w:cstheme="minorHAnsi"/>
          <w:sz w:val="24"/>
          <w:szCs w:val="24"/>
        </w:rPr>
        <w:t xml:space="preserve"> (I Tim. 3:2-7; Titus 1:6-9). </w:t>
      </w:r>
      <w:r w:rsidR="008C5F3C" w:rsidRPr="0005541C">
        <w:rPr>
          <w:rFonts w:cstheme="minorHAnsi"/>
          <w:sz w:val="24"/>
          <w:szCs w:val="24"/>
        </w:rPr>
        <w:t xml:space="preserve"> Many </w:t>
      </w:r>
      <w:r w:rsidRPr="0005541C">
        <w:rPr>
          <w:rFonts w:cstheme="minorHAnsi"/>
          <w:sz w:val="24"/>
          <w:szCs w:val="24"/>
        </w:rPr>
        <w:t>churches are unfamiliar with the process of ordination</w:t>
      </w:r>
      <w:r w:rsidR="008C5F3C" w:rsidRPr="0005541C">
        <w:rPr>
          <w:rFonts w:cstheme="minorHAnsi"/>
          <w:sz w:val="24"/>
          <w:szCs w:val="24"/>
        </w:rPr>
        <w:t xml:space="preserve"> and they may fail </w:t>
      </w:r>
      <w:r w:rsidRPr="0005541C">
        <w:rPr>
          <w:rFonts w:cstheme="minorHAnsi"/>
          <w:sz w:val="24"/>
          <w:szCs w:val="24"/>
        </w:rPr>
        <w:t xml:space="preserve">to initiate </w:t>
      </w:r>
      <w:r w:rsidR="008C5F3C" w:rsidRPr="0005541C">
        <w:rPr>
          <w:rFonts w:cstheme="minorHAnsi"/>
          <w:sz w:val="24"/>
          <w:szCs w:val="24"/>
        </w:rPr>
        <w:t xml:space="preserve">the </w:t>
      </w:r>
      <w:r w:rsidRPr="0005541C">
        <w:rPr>
          <w:rFonts w:cstheme="minorHAnsi"/>
          <w:sz w:val="24"/>
          <w:szCs w:val="24"/>
        </w:rPr>
        <w:t>proceedings</w:t>
      </w:r>
      <w:r w:rsidR="008C5F3C" w:rsidRPr="0005541C">
        <w:rPr>
          <w:rFonts w:cstheme="minorHAnsi"/>
          <w:sz w:val="24"/>
          <w:szCs w:val="24"/>
        </w:rPr>
        <w:t xml:space="preserve"> correctly.  It’s appropriate th</w:t>
      </w:r>
      <w:r w:rsidR="001A2DDB" w:rsidRPr="0005541C">
        <w:rPr>
          <w:rFonts w:cstheme="minorHAnsi"/>
          <w:sz w:val="24"/>
          <w:szCs w:val="24"/>
        </w:rPr>
        <w:t xml:space="preserve">at </w:t>
      </w:r>
      <w:r w:rsidR="008C5F3C" w:rsidRPr="0005541C">
        <w:rPr>
          <w:rFonts w:cstheme="minorHAnsi"/>
          <w:sz w:val="24"/>
          <w:szCs w:val="24"/>
        </w:rPr>
        <w:t>the</w:t>
      </w:r>
      <w:r w:rsidRPr="0005541C">
        <w:rPr>
          <w:rFonts w:cstheme="minorHAnsi"/>
          <w:sz w:val="24"/>
          <w:szCs w:val="24"/>
        </w:rPr>
        <w:t xml:space="preserve"> candidate request</w:t>
      </w:r>
      <w:r w:rsidR="008C5F3C" w:rsidRPr="0005541C">
        <w:rPr>
          <w:rFonts w:cstheme="minorHAnsi"/>
          <w:sz w:val="24"/>
          <w:szCs w:val="24"/>
        </w:rPr>
        <w:t xml:space="preserve"> the initiation of ordination </w:t>
      </w:r>
      <w:r w:rsidR="00CB5E4B">
        <w:rPr>
          <w:rFonts w:cstheme="minorHAnsi"/>
          <w:sz w:val="24"/>
          <w:szCs w:val="24"/>
        </w:rPr>
        <w:t>through the VCNMidwest</w:t>
      </w:r>
      <w:r w:rsidRPr="0005541C">
        <w:rPr>
          <w:rFonts w:cstheme="minorHAnsi"/>
          <w:sz w:val="24"/>
          <w:szCs w:val="24"/>
        </w:rPr>
        <w:t xml:space="preserve"> </w:t>
      </w:r>
      <w:r w:rsidR="008C5F3C" w:rsidRPr="0005541C">
        <w:rPr>
          <w:rFonts w:cstheme="minorHAnsi"/>
          <w:sz w:val="24"/>
          <w:szCs w:val="24"/>
        </w:rPr>
        <w:t xml:space="preserve">Regional </w:t>
      </w:r>
      <w:r w:rsidR="009D6936">
        <w:rPr>
          <w:rFonts w:cstheme="minorHAnsi"/>
          <w:sz w:val="24"/>
          <w:szCs w:val="24"/>
        </w:rPr>
        <w:t>Director, Senior Pastor or Church B</w:t>
      </w:r>
      <w:r w:rsidRPr="0005541C">
        <w:rPr>
          <w:rFonts w:cstheme="minorHAnsi"/>
          <w:sz w:val="24"/>
          <w:szCs w:val="24"/>
        </w:rPr>
        <w:t>oard member</w:t>
      </w:r>
      <w:r w:rsidR="008C5F3C" w:rsidRPr="0005541C">
        <w:rPr>
          <w:rFonts w:cstheme="minorHAnsi"/>
          <w:sz w:val="24"/>
          <w:szCs w:val="24"/>
        </w:rPr>
        <w:t xml:space="preserve">.  </w:t>
      </w:r>
    </w:p>
    <w:p w14:paraId="3CFE2C54" w14:textId="77777777" w:rsidR="00433C52" w:rsidRPr="00433C52" w:rsidRDefault="00433C52" w:rsidP="00433C52">
      <w:pPr>
        <w:pStyle w:val="ListParagraph"/>
        <w:spacing w:before="53"/>
        <w:ind w:left="720" w:right="-540"/>
        <w:jc w:val="both"/>
        <w:rPr>
          <w:rFonts w:cstheme="minorHAnsi"/>
          <w:sz w:val="24"/>
          <w:szCs w:val="24"/>
        </w:rPr>
      </w:pPr>
    </w:p>
    <w:p w14:paraId="7DF76323" w14:textId="77777777" w:rsidR="00433C52" w:rsidRDefault="00381773" w:rsidP="00433C52">
      <w:pPr>
        <w:pStyle w:val="ListParagraph"/>
        <w:numPr>
          <w:ilvl w:val="0"/>
          <w:numId w:val="8"/>
        </w:numPr>
        <w:spacing w:before="53"/>
        <w:ind w:right="-540"/>
        <w:jc w:val="both"/>
        <w:rPr>
          <w:rFonts w:cstheme="minorHAnsi"/>
          <w:sz w:val="24"/>
          <w:szCs w:val="24"/>
        </w:rPr>
      </w:pPr>
      <w:r w:rsidRPr="0005541C">
        <w:rPr>
          <w:rFonts w:cstheme="minorHAnsi"/>
          <w:sz w:val="24"/>
          <w:szCs w:val="24"/>
        </w:rPr>
        <w:t xml:space="preserve">The ordination process </w:t>
      </w:r>
      <w:r w:rsidR="0019259A" w:rsidRPr="0005541C">
        <w:rPr>
          <w:rFonts w:cstheme="minorHAnsi"/>
          <w:sz w:val="24"/>
          <w:szCs w:val="24"/>
        </w:rPr>
        <w:t xml:space="preserve">begins </w:t>
      </w:r>
      <w:r w:rsidRPr="0005541C">
        <w:rPr>
          <w:rFonts w:cstheme="minorHAnsi"/>
          <w:sz w:val="24"/>
          <w:szCs w:val="24"/>
        </w:rPr>
        <w:t xml:space="preserve">by </w:t>
      </w:r>
      <w:r w:rsidR="00302F60" w:rsidRPr="0005541C">
        <w:rPr>
          <w:rFonts w:cstheme="minorHAnsi"/>
          <w:sz w:val="24"/>
          <w:szCs w:val="24"/>
        </w:rPr>
        <w:t>a</w:t>
      </w:r>
      <w:r w:rsidRPr="0005541C">
        <w:rPr>
          <w:rFonts w:cstheme="minorHAnsi"/>
          <w:sz w:val="24"/>
          <w:szCs w:val="24"/>
        </w:rPr>
        <w:t xml:space="preserve"> vote of the church leadership or </w:t>
      </w:r>
      <w:r w:rsidR="00302F60" w:rsidRPr="0005541C">
        <w:rPr>
          <w:rFonts w:cstheme="minorHAnsi"/>
          <w:sz w:val="24"/>
          <w:szCs w:val="24"/>
        </w:rPr>
        <w:t>m</w:t>
      </w:r>
      <w:r w:rsidRPr="0005541C">
        <w:rPr>
          <w:rFonts w:cstheme="minorHAnsi"/>
          <w:sz w:val="24"/>
          <w:szCs w:val="24"/>
        </w:rPr>
        <w:t>embership</w:t>
      </w:r>
      <w:r w:rsidR="00105657" w:rsidRPr="0005541C">
        <w:rPr>
          <w:rFonts w:cstheme="minorHAnsi"/>
          <w:sz w:val="24"/>
          <w:szCs w:val="24"/>
        </w:rPr>
        <w:t xml:space="preserve"> and this </w:t>
      </w:r>
      <w:r w:rsidR="0019259A" w:rsidRPr="0005541C">
        <w:rPr>
          <w:rFonts w:cstheme="minorHAnsi"/>
          <w:sz w:val="24"/>
          <w:szCs w:val="24"/>
        </w:rPr>
        <w:t xml:space="preserve">action is to be </w:t>
      </w:r>
      <w:r w:rsidRPr="0005541C">
        <w:rPr>
          <w:rFonts w:cstheme="minorHAnsi"/>
          <w:sz w:val="24"/>
          <w:szCs w:val="24"/>
        </w:rPr>
        <w:t xml:space="preserve">recorded in official church minutes. </w:t>
      </w:r>
      <w:r w:rsidR="00302F60" w:rsidRPr="0005541C">
        <w:rPr>
          <w:rFonts w:cstheme="minorHAnsi"/>
          <w:sz w:val="24"/>
          <w:szCs w:val="24"/>
        </w:rPr>
        <w:t xml:space="preserve"> Notification of this action shou</w:t>
      </w:r>
      <w:r w:rsidR="00CB5E4B">
        <w:rPr>
          <w:rFonts w:cstheme="minorHAnsi"/>
          <w:sz w:val="24"/>
          <w:szCs w:val="24"/>
        </w:rPr>
        <w:t>ld then be forwarded to the VCNMidwest</w:t>
      </w:r>
      <w:r w:rsidR="00302F60" w:rsidRPr="0005541C">
        <w:rPr>
          <w:rFonts w:cstheme="minorHAnsi"/>
          <w:sz w:val="24"/>
          <w:szCs w:val="24"/>
        </w:rPr>
        <w:t xml:space="preserve"> Regional Director by email.</w:t>
      </w:r>
    </w:p>
    <w:p w14:paraId="16A320A4" w14:textId="77777777" w:rsidR="00433C52" w:rsidRPr="00433C52" w:rsidRDefault="00433C52" w:rsidP="00433C52">
      <w:pPr>
        <w:spacing w:before="53"/>
        <w:ind w:right="-540"/>
        <w:jc w:val="both"/>
        <w:rPr>
          <w:rFonts w:cstheme="minorHAnsi"/>
          <w:sz w:val="24"/>
          <w:szCs w:val="24"/>
        </w:rPr>
      </w:pPr>
    </w:p>
    <w:p w14:paraId="0B27EEDA" w14:textId="77777777" w:rsidR="00381773" w:rsidRPr="00637AC5" w:rsidRDefault="00381773" w:rsidP="00D4695B">
      <w:pPr>
        <w:pStyle w:val="BodyText"/>
        <w:tabs>
          <w:tab w:val="left" w:pos="820"/>
        </w:tabs>
        <w:spacing w:before="0" w:line="239" w:lineRule="auto"/>
        <w:ind w:left="0" w:right="-540" w:firstLine="0"/>
        <w:rPr>
          <w:rFonts w:asciiTheme="minorHAnsi" w:hAnsiTheme="minorHAnsi" w:cstheme="minorHAnsi"/>
          <w:sz w:val="6"/>
          <w:szCs w:val="6"/>
        </w:rPr>
      </w:pPr>
    </w:p>
    <w:p w14:paraId="1602C850" w14:textId="77777777" w:rsidR="0005541C" w:rsidRDefault="00381773" w:rsidP="00081901">
      <w:pPr>
        <w:pStyle w:val="ListParagraph"/>
        <w:numPr>
          <w:ilvl w:val="0"/>
          <w:numId w:val="8"/>
        </w:numPr>
        <w:spacing w:before="53"/>
        <w:ind w:right="-540"/>
        <w:jc w:val="both"/>
        <w:rPr>
          <w:rFonts w:cstheme="minorHAnsi"/>
          <w:sz w:val="24"/>
          <w:szCs w:val="24"/>
        </w:rPr>
      </w:pPr>
      <w:r>
        <w:rPr>
          <w:rFonts w:cstheme="minorHAnsi"/>
          <w:sz w:val="24"/>
          <w:szCs w:val="24"/>
        </w:rPr>
        <w:t xml:space="preserve">The decision to proceed forward for ordination should be announced at a </w:t>
      </w:r>
      <w:r w:rsidR="00876E48" w:rsidRPr="00381773">
        <w:rPr>
          <w:rFonts w:cstheme="minorHAnsi"/>
          <w:sz w:val="24"/>
          <w:szCs w:val="24"/>
        </w:rPr>
        <w:t>public service</w:t>
      </w:r>
      <w:r>
        <w:rPr>
          <w:rFonts w:cstheme="minorHAnsi"/>
          <w:sz w:val="24"/>
          <w:szCs w:val="24"/>
        </w:rPr>
        <w:t xml:space="preserve">, so the entire Body of Christ can celebrate </w:t>
      </w:r>
      <w:r w:rsidR="00876E48" w:rsidRPr="00381773">
        <w:rPr>
          <w:rFonts w:cstheme="minorHAnsi"/>
          <w:sz w:val="24"/>
          <w:szCs w:val="24"/>
        </w:rPr>
        <w:t>(Acts 13:2-3; 14:23; I Tim. 4:14)</w:t>
      </w:r>
      <w:r w:rsidR="00E21DB3">
        <w:rPr>
          <w:rFonts w:cstheme="minorHAnsi"/>
          <w:sz w:val="24"/>
          <w:szCs w:val="24"/>
        </w:rPr>
        <w:t>.</w:t>
      </w:r>
    </w:p>
    <w:p w14:paraId="03CB5180" w14:textId="77777777" w:rsidR="0005541C" w:rsidRPr="00433C52" w:rsidRDefault="0005541C" w:rsidP="0005541C">
      <w:pPr>
        <w:pStyle w:val="ListParagraph"/>
        <w:rPr>
          <w:rFonts w:cstheme="minorHAnsi"/>
          <w:sz w:val="24"/>
          <w:szCs w:val="24"/>
        </w:rPr>
      </w:pPr>
    </w:p>
    <w:p w14:paraId="2A0243F7" w14:textId="77777777" w:rsidR="00E21DB3" w:rsidRPr="0005541C" w:rsidRDefault="00DA7238" w:rsidP="0005541C">
      <w:pPr>
        <w:pStyle w:val="ListParagraph"/>
        <w:spacing w:before="53"/>
        <w:ind w:left="720" w:right="-540"/>
        <w:jc w:val="both"/>
        <w:rPr>
          <w:rFonts w:cstheme="minorHAnsi"/>
          <w:sz w:val="24"/>
          <w:szCs w:val="24"/>
        </w:rPr>
      </w:pPr>
      <w:r w:rsidRPr="0005541C">
        <w:rPr>
          <w:rFonts w:cstheme="minorHAnsi"/>
          <w:sz w:val="24"/>
          <w:szCs w:val="24"/>
        </w:rPr>
        <w:t>B</w:t>
      </w:r>
      <w:r w:rsidR="00E21DB3" w:rsidRPr="0005541C">
        <w:rPr>
          <w:rFonts w:cstheme="minorHAnsi"/>
          <w:sz w:val="24"/>
          <w:szCs w:val="24"/>
        </w:rPr>
        <w:t xml:space="preserve">ring the candidate forward in </w:t>
      </w:r>
      <w:r w:rsidR="008250BB" w:rsidRPr="0005541C">
        <w:rPr>
          <w:rFonts w:cstheme="minorHAnsi"/>
          <w:sz w:val="24"/>
          <w:szCs w:val="24"/>
        </w:rPr>
        <w:t xml:space="preserve">church service accordingly </w:t>
      </w:r>
      <w:r w:rsidR="00E21DB3" w:rsidRPr="0005541C">
        <w:rPr>
          <w:rFonts w:cstheme="minorHAnsi"/>
          <w:sz w:val="24"/>
          <w:szCs w:val="24"/>
        </w:rPr>
        <w:t>to the bylaws</w:t>
      </w:r>
      <w:r w:rsidR="008250BB" w:rsidRPr="0005541C">
        <w:rPr>
          <w:rFonts w:cstheme="minorHAnsi"/>
          <w:sz w:val="24"/>
          <w:szCs w:val="24"/>
        </w:rPr>
        <w:t xml:space="preserve">. It is here </w:t>
      </w:r>
      <w:r w:rsidR="00E21DB3" w:rsidRPr="0005541C">
        <w:rPr>
          <w:rFonts w:cstheme="minorHAnsi"/>
          <w:sz w:val="24"/>
          <w:szCs w:val="24"/>
        </w:rPr>
        <w:t xml:space="preserve">the candidate can be examined </w:t>
      </w:r>
      <w:r w:rsidR="008250BB" w:rsidRPr="0005541C">
        <w:rPr>
          <w:rFonts w:cstheme="minorHAnsi"/>
          <w:sz w:val="24"/>
          <w:szCs w:val="24"/>
        </w:rPr>
        <w:t xml:space="preserve">by </w:t>
      </w:r>
      <w:r w:rsidR="00E21DB3" w:rsidRPr="0005541C">
        <w:rPr>
          <w:rFonts w:cstheme="minorHAnsi"/>
          <w:sz w:val="24"/>
          <w:szCs w:val="24"/>
        </w:rPr>
        <w:t xml:space="preserve">the leadership and members of the church. </w:t>
      </w:r>
    </w:p>
    <w:p w14:paraId="33F61181" w14:textId="77777777" w:rsidR="00E21DB3" w:rsidRDefault="00E21DB3" w:rsidP="00D4695B">
      <w:pPr>
        <w:pStyle w:val="ListParagraph"/>
        <w:ind w:right="-540"/>
      </w:pPr>
    </w:p>
    <w:p w14:paraId="020A533D" w14:textId="77777777" w:rsidR="001310D5" w:rsidRPr="0005541C" w:rsidRDefault="00E21DB3" w:rsidP="00081901">
      <w:pPr>
        <w:pStyle w:val="ListParagraph"/>
        <w:numPr>
          <w:ilvl w:val="0"/>
          <w:numId w:val="8"/>
        </w:numPr>
        <w:spacing w:before="53"/>
        <w:ind w:right="-540"/>
        <w:jc w:val="both"/>
        <w:rPr>
          <w:rFonts w:cstheme="minorHAnsi"/>
          <w:sz w:val="24"/>
          <w:szCs w:val="24"/>
        </w:rPr>
      </w:pPr>
      <w:r w:rsidRPr="0005541C">
        <w:rPr>
          <w:rFonts w:cstheme="minorHAnsi"/>
          <w:sz w:val="24"/>
          <w:szCs w:val="24"/>
        </w:rPr>
        <w:t xml:space="preserve">The candidate </w:t>
      </w:r>
      <w:r w:rsidR="00DA7238" w:rsidRPr="0005541C">
        <w:rPr>
          <w:rFonts w:cstheme="minorHAnsi"/>
          <w:sz w:val="24"/>
          <w:szCs w:val="24"/>
        </w:rPr>
        <w:t xml:space="preserve">is to write </w:t>
      </w:r>
      <w:r w:rsidR="001310D5" w:rsidRPr="0005541C">
        <w:rPr>
          <w:rFonts w:cstheme="minorHAnsi"/>
          <w:sz w:val="24"/>
          <w:szCs w:val="24"/>
        </w:rPr>
        <w:t xml:space="preserve">a </w:t>
      </w:r>
      <w:r w:rsidRPr="0005541C">
        <w:rPr>
          <w:rFonts w:cstheme="minorHAnsi"/>
          <w:sz w:val="24"/>
          <w:szCs w:val="24"/>
        </w:rPr>
        <w:t xml:space="preserve">formal doctrinal statement </w:t>
      </w:r>
      <w:r w:rsidR="001310D5" w:rsidRPr="0005541C">
        <w:rPr>
          <w:rFonts w:cstheme="minorHAnsi"/>
          <w:sz w:val="24"/>
          <w:szCs w:val="24"/>
        </w:rPr>
        <w:t xml:space="preserve">or positional paper </w:t>
      </w:r>
      <w:r w:rsidRPr="0005541C">
        <w:rPr>
          <w:rFonts w:cstheme="minorHAnsi"/>
          <w:sz w:val="24"/>
          <w:szCs w:val="24"/>
        </w:rPr>
        <w:t xml:space="preserve">(see appendix A). </w:t>
      </w:r>
      <w:r w:rsidR="0005541C">
        <w:rPr>
          <w:rFonts w:cstheme="minorHAnsi"/>
          <w:sz w:val="24"/>
          <w:szCs w:val="24"/>
        </w:rPr>
        <w:t xml:space="preserve"> </w:t>
      </w:r>
      <w:r w:rsidRPr="0005541C">
        <w:rPr>
          <w:rFonts w:cstheme="minorHAnsi"/>
          <w:sz w:val="24"/>
          <w:szCs w:val="24"/>
        </w:rPr>
        <w:t xml:space="preserve">To assist </w:t>
      </w:r>
      <w:r w:rsidR="001310D5" w:rsidRPr="0005541C">
        <w:rPr>
          <w:rFonts w:cstheme="minorHAnsi"/>
          <w:sz w:val="24"/>
          <w:szCs w:val="24"/>
        </w:rPr>
        <w:t xml:space="preserve">in </w:t>
      </w:r>
      <w:r w:rsidRPr="0005541C">
        <w:rPr>
          <w:rFonts w:cstheme="minorHAnsi"/>
          <w:sz w:val="24"/>
          <w:szCs w:val="24"/>
        </w:rPr>
        <w:t xml:space="preserve">this process, a mentor or coach will be assigned to </w:t>
      </w:r>
      <w:r w:rsidR="001310D5" w:rsidRPr="0005541C">
        <w:rPr>
          <w:rFonts w:cstheme="minorHAnsi"/>
          <w:sz w:val="24"/>
          <w:szCs w:val="24"/>
        </w:rPr>
        <w:t>the candidate</w:t>
      </w:r>
      <w:r w:rsidR="00CB5E4B">
        <w:rPr>
          <w:rFonts w:cstheme="minorHAnsi"/>
          <w:sz w:val="24"/>
          <w:szCs w:val="24"/>
        </w:rPr>
        <w:t xml:space="preserve"> by the VCNMidwest </w:t>
      </w:r>
      <w:r w:rsidR="001310D5" w:rsidRPr="0005541C">
        <w:rPr>
          <w:rFonts w:cstheme="minorHAnsi"/>
          <w:sz w:val="24"/>
          <w:szCs w:val="24"/>
        </w:rPr>
        <w:t>Regional Director</w:t>
      </w:r>
      <w:r w:rsidRPr="0005541C">
        <w:rPr>
          <w:rFonts w:cstheme="minorHAnsi"/>
          <w:sz w:val="24"/>
          <w:szCs w:val="24"/>
        </w:rPr>
        <w:t xml:space="preserve">. </w:t>
      </w:r>
      <w:r w:rsidR="0005541C">
        <w:rPr>
          <w:rFonts w:cstheme="minorHAnsi"/>
          <w:sz w:val="24"/>
          <w:szCs w:val="24"/>
        </w:rPr>
        <w:t xml:space="preserve"> </w:t>
      </w:r>
      <w:r w:rsidRPr="0005541C">
        <w:rPr>
          <w:rFonts w:cstheme="minorHAnsi"/>
          <w:sz w:val="24"/>
          <w:szCs w:val="24"/>
        </w:rPr>
        <w:t>The mentor will proofread the paper and assist the candidate by recommending changes/revisions.</w:t>
      </w:r>
    </w:p>
    <w:p w14:paraId="612808AD" w14:textId="77777777" w:rsidR="001310D5" w:rsidRDefault="001310D5" w:rsidP="00D4695B">
      <w:pPr>
        <w:pStyle w:val="BodyText"/>
        <w:tabs>
          <w:tab w:val="left" w:pos="820"/>
        </w:tabs>
        <w:spacing w:line="274" w:lineRule="exact"/>
        <w:ind w:left="0" w:right="-540" w:firstLine="0"/>
        <w:rPr>
          <w:rFonts w:asciiTheme="minorHAnsi" w:hAnsiTheme="minorHAnsi" w:cstheme="minorHAnsi"/>
        </w:rPr>
      </w:pPr>
    </w:p>
    <w:p w14:paraId="57E1B38F" w14:textId="77777777" w:rsidR="001310D5" w:rsidRPr="0005541C" w:rsidRDefault="00CB5E4B" w:rsidP="00081901">
      <w:pPr>
        <w:pStyle w:val="ListParagraph"/>
        <w:numPr>
          <w:ilvl w:val="0"/>
          <w:numId w:val="8"/>
        </w:numPr>
        <w:spacing w:before="53"/>
        <w:ind w:right="-540"/>
        <w:jc w:val="both"/>
        <w:rPr>
          <w:rFonts w:cstheme="minorHAnsi"/>
          <w:sz w:val="24"/>
          <w:szCs w:val="24"/>
        </w:rPr>
      </w:pPr>
      <w:r>
        <w:rPr>
          <w:rFonts w:cstheme="minorHAnsi"/>
          <w:sz w:val="24"/>
          <w:szCs w:val="24"/>
        </w:rPr>
        <w:t>The VCNMidwest</w:t>
      </w:r>
      <w:r w:rsidR="001310D5" w:rsidRPr="0005541C">
        <w:rPr>
          <w:rFonts w:cstheme="minorHAnsi"/>
          <w:sz w:val="24"/>
          <w:szCs w:val="24"/>
        </w:rPr>
        <w:t xml:space="preserve"> Regional Director will initiate the organization of a pre-ordination </w:t>
      </w:r>
      <w:r w:rsidR="005E0D2D" w:rsidRPr="0005541C">
        <w:rPr>
          <w:rFonts w:cstheme="minorHAnsi"/>
          <w:sz w:val="24"/>
          <w:szCs w:val="24"/>
        </w:rPr>
        <w:t>c</w:t>
      </w:r>
      <w:r w:rsidR="008250BB" w:rsidRPr="0005541C">
        <w:rPr>
          <w:rFonts w:cstheme="minorHAnsi"/>
          <w:sz w:val="24"/>
          <w:szCs w:val="24"/>
        </w:rPr>
        <w:t>ouncil</w:t>
      </w:r>
      <w:r w:rsidR="001310D5" w:rsidRPr="0005541C">
        <w:rPr>
          <w:rFonts w:cstheme="minorHAnsi"/>
          <w:sz w:val="24"/>
          <w:szCs w:val="24"/>
        </w:rPr>
        <w:t xml:space="preserve">, composed of </w:t>
      </w:r>
      <w:r w:rsidR="008250BB" w:rsidRPr="0005541C">
        <w:rPr>
          <w:rFonts w:cstheme="minorHAnsi"/>
          <w:sz w:val="24"/>
          <w:szCs w:val="24"/>
        </w:rPr>
        <w:t xml:space="preserve">the coach or mentor and pastors </w:t>
      </w:r>
      <w:r>
        <w:rPr>
          <w:rFonts w:cstheme="minorHAnsi"/>
          <w:sz w:val="24"/>
          <w:szCs w:val="24"/>
        </w:rPr>
        <w:t>from other VCNMidwest</w:t>
      </w:r>
      <w:r w:rsidR="001310D5" w:rsidRPr="0005541C">
        <w:rPr>
          <w:rFonts w:cstheme="minorHAnsi"/>
          <w:sz w:val="24"/>
          <w:szCs w:val="24"/>
        </w:rPr>
        <w:t xml:space="preserve"> churches</w:t>
      </w:r>
      <w:r w:rsidR="008250BB" w:rsidRPr="0005541C">
        <w:rPr>
          <w:rFonts w:cstheme="minorHAnsi"/>
          <w:sz w:val="24"/>
          <w:szCs w:val="24"/>
        </w:rPr>
        <w:t>.</w:t>
      </w:r>
    </w:p>
    <w:p w14:paraId="08B25636" w14:textId="77777777" w:rsidR="005E0D2D" w:rsidRPr="00433C52" w:rsidRDefault="005E0D2D" w:rsidP="00D4695B">
      <w:pPr>
        <w:pStyle w:val="BodyText"/>
        <w:tabs>
          <w:tab w:val="left" w:pos="820"/>
        </w:tabs>
        <w:spacing w:line="274" w:lineRule="exact"/>
        <w:ind w:left="0" w:right="-540" w:firstLine="0"/>
        <w:rPr>
          <w:rFonts w:asciiTheme="minorHAnsi" w:hAnsiTheme="minorHAnsi" w:cstheme="minorHAnsi"/>
          <w:spacing w:val="-3"/>
          <w:sz w:val="16"/>
          <w:szCs w:val="16"/>
        </w:rPr>
      </w:pPr>
    </w:p>
    <w:p w14:paraId="3CA20040" w14:textId="77777777" w:rsidR="005E0D2D" w:rsidRDefault="005E0D2D" w:rsidP="0005541C">
      <w:pPr>
        <w:pStyle w:val="ListParagraph"/>
        <w:spacing w:before="53"/>
        <w:ind w:left="720" w:right="-540"/>
        <w:jc w:val="both"/>
        <w:rPr>
          <w:rFonts w:cstheme="minorHAnsi"/>
          <w:sz w:val="24"/>
          <w:szCs w:val="24"/>
        </w:rPr>
      </w:pPr>
      <w:r w:rsidRPr="0005541C">
        <w:rPr>
          <w:rFonts w:cstheme="minorHAnsi"/>
          <w:sz w:val="24"/>
          <w:szCs w:val="24"/>
        </w:rPr>
        <w:t>The purpose of this c</w:t>
      </w:r>
      <w:r w:rsidR="008250BB" w:rsidRPr="0005541C">
        <w:rPr>
          <w:rFonts w:cstheme="minorHAnsi"/>
          <w:sz w:val="24"/>
          <w:szCs w:val="24"/>
        </w:rPr>
        <w:t xml:space="preserve">ouncil </w:t>
      </w:r>
      <w:r w:rsidRPr="0005541C">
        <w:rPr>
          <w:rFonts w:cstheme="minorHAnsi"/>
          <w:sz w:val="24"/>
          <w:szCs w:val="24"/>
        </w:rPr>
        <w:t xml:space="preserve">is to assist the candidate in preparation of a written doctrinal statement and to help him in his oral defense of the document.  They will also give assistance to the local </w:t>
      </w:r>
      <w:r w:rsidR="008250BB" w:rsidRPr="0005541C">
        <w:rPr>
          <w:rFonts w:cstheme="minorHAnsi"/>
          <w:sz w:val="24"/>
          <w:szCs w:val="24"/>
        </w:rPr>
        <w:t xml:space="preserve">ordaining </w:t>
      </w:r>
      <w:r w:rsidRPr="0005541C">
        <w:rPr>
          <w:rFonts w:cstheme="minorHAnsi"/>
          <w:sz w:val="24"/>
          <w:szCs w:val="24"/>
        </w:rPr>
        <w:t xml:space="preserve">church during the process, if needed. The pre-ordination </w:t>
      </w:r>
      <w:r w:rsidR="008250BB" w:rsidRPr="0005541C">
        <w:rPr>
          <w:rFonts w:cstheme="minorHAnsi"/>
          <w:sz w:val="24"/>
          <w:szCs w:val="24"/>
        </w:rPr>
        <w:t>council wi</w:t>
      </w:r>
      <w:r w:rsidRPr="0005541C">
        <w:rPr>
          <w:rFonts w:cstheme="minorHAnsi"/>
          <w:sz w:val="24"/>
          <w:szCs w:val="24"/>
        </w:rPr>
        <w:t>ll review the candidate’s general qualifications, conversion, call</w:t>
      </w:r>
      <w:r w:rsidR="008250BB" w:rsidRPr="0005541C">
        <w:rPr>
          <w:rFonts w:cstheme="minorHAnsi"/>
          <w:sz w:val="24"/>
          <w:szCs w:val="24"/>
        </w:rPr>
        <w:t xml:space="preserve"> to ministry</w:t>
      </w:r>
      <w:r w:rsidRPr="0005541C">
        <w:rPr>
          <w:rFonts w:cstheme="minorHAnsi"/>
          <w:sz w:val="24"/>
          <w:szCs w:val="24"/>
        </w:rPr>
        <w:t xml:space="preserve"> and </w:t>
      </w:r>
      <w:r w:rsidR="008250BB" w:rsidRPr="0005541C">
        <w:rPr>
          <w:rFonts w:cstheme="minorHAnsi"/>
          <w:sz w:val="24"/>
          <w:szCs w:val="24"/>
        </w:rPr>
        <w:t xml:space="preserve">personal </w:t>
      </w:r>
      <w:r w:rsidRPr="0005541C">
        <w:rPr>
          <w:rFonts w:cstheme="minorHAnsi"/>
          <w:sz w:val="24"/>
          <w:szCs w:val="24"/>
        </w:rPr>
        <w:t xml:space="preserve">character. If necessary, the ordaining church can appoint three to six people from its membership to meet with the </w:t>
      </w:r>
      <w:r w:rsidR="008250BB" w:rsidRPr="0005541C">
        <w:rPr>
          <w:rFonts w:cstheme="minorHAnsi"/>
          <w:sz w:val="24"/>
          <w:szCs w:val="24"/>
        </w:rPr>
        <w:t>council</w:t>
      </w:r>
      <w:r w:rsidRPr="0005541C">
        <w:rPr>
          <w:rFonts w:cstheme="minorHAnsi"/>
          <w:sz w:val="24"/>
          <w:szCs w:val="24"/>
        </w:rPr>
        <w:t xml:space="preserve">.  The members will </w:t>
      </w:r>
      <w:r w:rsidR="008250BB" w:rsidRPr="0005541C">
        <w:rPr>
          <w:rFonts w:cstheme="minorHAnsi"/>
          <w:sz w:val="24"/>
          <w:szCs w:val="24"/>
        </w:rPr>
        <w:t xml:space="preserve">give testimony </w:t>
      </w:r>
      <w:r w:rsidRPr="0005541C">
        <w:rPr>
          <w:rFonts w:cstheme="minorHAnsi"/>
          <w:sz w:val="24"/>
          <w:szCs w:val="24"/>
        </w:rPr>
        <w:t>of the c</w:t>
      </w:r>
      <w:r w:rsidR="008250BB" w:rsidRPr="0005541C">
        <w:rPr>
          <w:rFonts w:cstheme="minorHAnsi"/>
          <w:sz w:val="24"/>
          <w:szCs w:val="24"/>
        </w:rPr>
        <w:t xml:space="preserve">andidate’s character, </w:t>
      </w:r>
      <w:r w:rsidRPr="0005541C">
        <w:rPr>
          <w:rFonts w:cstheme="minorHAnsi"/>
          <w:sz w:val="24"/>
          <w:szCs w:val="24"/>
        </w:rPr>
        <w:t>family relationships</w:t>
      </w:r>
      <w:r w:rsidR="008250BB" w:rsidRPr="0005541C">
        <w:rPr>
          <w:rFonts w:cstheme="minorHAnsi"/>
          <w:sz w:val="24"/>
          <w:szCs w:val="24"/>
        </w:rPr>
        <w:t>, ministry skills,</w:t>
      </w:r>
      <w:r w:rsidR="004974D5" w:rsidRPr="0005541C">
        <w:rPr>
          <w:rFonts w:cstheme="minorHAnsi"/>
          <w:sz w:val="24"/>
          <w:szCs w:val="24"/>
        </w:rPr>
        <w:t xml:space="preserve"> </w:t>
      </w:r>
      <w:r w:rsidR="008250BB" w:rsidRPr="0005541C">
        <w:rPr>
          <w:rFonts w:cstheme="minorHAnsi"/>
          <w:sz w:val="24"/>
          <w:szCs w:val="24"/>
        </w:rPr>
        <w:t xml:space="preserve">as well his ability to preach </w:t>
      </w:r>
      <w:r w:rsidR="004974D5" w:rsidRPr="0005541C">
        <w:rPr>
          <w:rFonts w:cstheme="minorHAnsi"/>
          <w:sz w:val="24"/>
          <w:szCs w:val="24"/>
        </w:rPr>
        <w:t xml:space="preserve">the Word of God.  </w:t>
      </w:r>
      <w:r w:rsidRPr="0005541C">
        <w:rPr>
          <w:rFonts w:cstheme="minorHAnsi"/>
          <w:sz w:val="24"/>
          <w:szCs w:val="24"/>
        </w:rPr>
        <w:t>T</w:t>
      </w:r>
      <w:r w:rsidRPr="005E0D2D">
        <w:rPr>
          <w:rFonts w:cstheme="minorHAnsi"/>
          <w:sz w:val="24"/>
          <w:szCs w:val="24"/>
        </w:rPr>
        <w:t>his</w:t>
      </w:r>
      <w:r w:rsidRPr="0005541C">
        <w:rPr>
          <w:rFonts w:cstheme="minorHAnsi"/>
          <w:sz w:val="24"/>
          <w:szCs w:val="24"/>
        </w:rPr>
        <w:t xml:space="preserve"> pre-ordination </w:t>
      </w:r>
      <w:r w:rsidR="004974D5" w:rsidRPr="0005541C">
        <w:rPr>
          <w:rFonts w:cstheme="minorHAnsi"/>
          <w:sz w:val="24"/>
          <w:szCs w:val="24"/>
        </w:rPr>
        <w:t xml:space="preserve">council does have </w:t>
      </w:r>
      <w:r w:rsidRPr="005E0D2D">
        <w:rPr>
          <w:rFonts w:cstheme="minorHAnsi"/>
          <w:sz w:val="24"/>
          <w:szCs w:val="24"/>
        </w:rPr>
        <w:t>the</w:t>
      </w:r>
      <w:r w:rsidRPr="0005541C">
        <w:rPr>
          <w:rFonts w:cstheme="minorHAnsi"/>
          <w:sz w:val="24"/>
          <w:szCs w:val="24"/>
        </w:rPr>
        <w:t xml:space="preserve"> a</w:t>
      </w:r>
      <w:r w:rsidRPr="005E0D2D">
        <w:rPr>
          <w:rFonts w:cstheme="minorHAnsi"/>
          <w:sz w:val="24"/>
          <w:szCs w:val="24"/>
        </w:rPr>
        <w:t>uth</w:t>
      </w:r>
      <w:r w:rsidRPr="0005541C">
        <w:rPr>
          <w:rFonts w:cstheme="minorHAnsi"/>
          <w:sz w:val="24"/>
          <w:szCs w:val="24"/>
        </w:rPr>
        <w:t>or</w:t>
      </w:r>
      <w:r w:rsidRPr="005E0D2D">
        <w:rPr>
          <w:rFonts w:cstheme="minorHAnsi"/>
          <w:sz w:val="24"/>
          <w:szCs w:val="24"/>
        </w:rPr>
        <w:t>ity</w:t>
      </w:r>
      <w:r w:rsidRPr="0005541C">
        <w:rPr>
          <w:rFonts w:cstheme="minorHAnsi"/>
          <w:sz w:val="24"/>
          <w:szCs w:val="24"/>
        </w:rPr>
        <w:t xml:space="preserve"> </w:t>
      </w:r>
      <w:r w:rsidRPr="005E0D2D">
        <w:rPr>
          <w:rFonts w:cstheme="minorHAnsi"/>
          <w:sz w:val="24"/>
          <w:szCs w:val="24"/>
        </w:rPr>
        <w:t>to</w:t>
      </w:r>
      <w:r w:rsidRPr="0005541C">
        <w:rPr>
          <w:rFonts w:cstheme="minorHAnsi"/>
          <w:sz w:val="24"/>
          <w:szCs w:val="24"/>
        </w:rPr>
        <w:t xml:space="preserve"> ass</w:t>
      </w:r>
      <w:r w:rsidRPr="005E0D2D">
        <w:rPr>
          <w:rFonts w:cstheme="minorHAnsi"/>
          <w:sz w:val="24"/>
          <w:szCs w:val="24"/>
        </w:rPr>
        <w:t>ign</w:t>
      </w:r>
      <w:r w:rsidRPr="0005541C">
        <w:rPr>
          <w:rFonts w:cstheme="minorHAnsi"/>
          <w:sz w:val="24"/>
          <w:szCs w:val="24"/>
        </w:rPr>
        <w:t xml:space="preserve"> </w:t>
      </w:r>
      <w:r w:rsidRPr="005E0D2D">
        <w:rPr>
          <w:rFonts w:cstheme="minorHAnsi"/>
          <w:sz w:val="24"/>
          <w:szCs w:val="24"/>
        </w:rPr>
        <w:t>the</w:t>
      </w:r>
      <w:r w:rsidRPr="0005541C">
        <w:rPr>
          <w:rFonts w:cstheme="minorHAnsi"/>
          <w:sz w:val="24"/>
          <w:szCs w:val="24"/>
        </w:rPr>
        <w:t xml:space="preserve"> ca</w:t>
      </w:r>
      <w:r w:rsidRPr="005E0D2D">
        <w:rPr>
          <w:rFonts w:cstheme="minorHAnsi"/>
          <w:sz w:val="24"/>
          <w:szCs w:val="24"/>
        </w:rPr>
        <w:t>ndi</w:t>
      </w:r>
      <w:r w:rsidRPr="0005541C">
        <w:rPr>
          <w:rFonts w:cstheme="minorHAnsi"/>
          <w:sz w:val="24"/>
          <w:szCs w:val="24"/>
        </w:rPr>
        <w:t>da</w:t>
      </w:r>
      <w:r w:rsidRPr="005E0D2D">
        <w:rPr>
          <w:rFonts w:cstheme="minorHAnsi"/>
          <w:sz w:val="24"/>
          <w:szCs w:val="24"/>
        </w:rPr>
        <w:t>te</w:t>
      </w:r>
      <w:r w:rsidRPr="0005541C">
        <w:rPr>
          <w:rFonts w:cstheme="minorHAnsi"/>
          <w:sz w:val="24"/>
          <w:szCs w:val="24"/>
        </w:rPr>
        <w:t xml:space="preserve"> area</w:t>
      </w:r>
      <w:r w:rsidRPr="005E0D2D">
        <w:rPr>
          <w:rFonts w:cstheme="minorHAnsi"/>
          <w:sz w:val="24"/>
          <w:szCs w:val="24"/>
        </w:rPr>
        <w:t>s</w:t>
      </w:r>
      <w:r w:rsidRPr="0005541C">
        <w:rPr>
          <w:rFonts w:cstheme="minorHAnsi"/>
          <w:sz w:val="24"/>
          <w:szCs w:val="24"/>
        </w:rPr>
        <w:t xml:space="preserve"> f</w:t>
      </w:r>
      <w:r w:rsidRPr="005E0D2D">
        <w:rPr>
          <w:rFonts w:cstheme="minorHAnsi"/>
          <w:sz w:val="24"/>
          <w:szCs w:val="24"/>
        </w:rPr>
        <w:t>or</w:t>
      </w:r>
      <w:r w:rsidRPr="0005541C">
        <w:rPr>
          <w:rFonts w:cstheme="minorHAnsi"/>
          <w:sz w:val="24"/>
          <w:szCs w:val="24"/>
        </w:rPr>
        <w:t xml:space="preserve"> f</w:t>
      </w:r>
      <w:r w:rsidRPr="005E0D2D">
        <w:rPr>
          <w:rFonts w:cstheme="minorHAnsi"/>
          <w:sz w:val="24"/>
          <w:szCs w:val="24"/>
        </w:rPr>
        <w:t>u</w:t>
      </w:r>
      <w:r w:rsidRPr="0005541C">
        <w:rPr>
          <w:rFonts w:cstheme="minorHAnsi"/>
          <w:sz w:val="24"/>
          <w:szCs w:val="24"/>
        </w:rPr>
        <w:t>r</w:t>
      </w:r>
      <w:r w:rsidRPr="005E0D2D">
        <w:rPr>
          <w:rFonts w:cstheme="minorHAnsi"/>
          <w:sz w:val="24"/>
          <w:szCs w:val="24"/>
        </w:rPr>
        <w:t>th</w:t>
      </w:r>
      <w:r w:rsidRPr="0005541C">
        <w:rPr>
          <w:rFonts w:cstheme="minorHAnsi"/>
          <w:sz w:val="24"/>
          <w:szCs w:val="24"/>
        </w:rPr>
        <w:t>e</w:t>
      </w:r>
      <w:r w:rsidRPr="005E0D2D">
        <w:rPr>
          <w:rFonts w:cstheme="minorHAnsi"/>
          <w:sz w:val="24"/>
          <w:szCs w:val="24"/>
        </w:rPr>
        <w:t>r</w:t>
      </w:r>
      <w:r w:rsidRPr="0005541C">
        <w:rPr>
          <w:rFonts w:cstheme="minorHAnsi"/>
          <w:sz w:val="24"/>
          <w:szCs w:val="24"/>
        </w:rPr>
        <w:t xml:space="preserve"> </w:t>
      </w:r>
      <w:r w:rsidR="003F048A" w:rsidRPr="0005541C">
        <w:rPr>
          <w:rFonts w:cstheme="minorHAnsi"/>
          <w:sz w:val="24"/>
          <w:szCs w:val="24"/>
        </w:rPr>
        <w:t>s</w:t>
      </w:r>
      <w:r w:rsidR="003F048A" w:rsidRPr="005E0D2D">
        <w:rPr>
          <w:rFonts w:cstheme="minorHAnsi"/>
          <w:sz w:val="24"/>
          <w:szCs w:val="24"/>
        </w:rPr>
        <w:t>tudy</w:t>
      </w:r>
      <w:r w:rsidR="003F048A" w:rsidRPr="000652A5">
        <w:rPr>
          <w:rFonts w:cstheme="minorHAnsi"/>
          <w:sz w:val="24"/>
          <w:szCs w:val="24"/>
        </w:rPr>
        <w:t>,</w:t>
      </w:r>
      <w:r w:rsidR="003F048A" w:rsidRPr="0005541C">
        <w:rPr>
          <w:rFonts w:cstheme="minorHAnsi"/>
          <w:sz w:val="24"/>
          <w:szCs w:val="24"/>
        </w:rPr>
        <w:t xml:space="preserve"> </w:t>
      </w:r>
      <w:r w:rsidR="003F048A">
        <w:rPr>
          <w:rFonts w:cstheme="minorHAnsi"/>
          <w:sz w:val="24"/>
          <w:szCs w:val="24"/>
        </w:rPr>
        <w:t>if</w:t>
      </w:r>
      <w:r w:rsidRPr="005E0D2D">
        <w:rPr>
          <w:rFonts w:cstheme="minorHAnsi"/>
          <w:sz w:val="24"/>
          <w:szCs w:val="24"/>
        </w:rPr>
        <w:t xml:space="preserve"> d</w:t>
      </w:r>
      <w:r w:rsidRPr="0005541C">
        <w:rPr>
          <w:rFonts w:cstheme="minorHAnsi"/>
          <w:sz w:val="24"/>
          <w:szCs w:val="24"/>
        </w:rPr>
        <w:t>ef</w:t>
      </w:r>
      <w:r w:rsidRPr="005E0D2D">
        <w:rPr>
          <w:rFonts w:cstheme="minorHAnsi"/>
          <w:sz w:val="24"/>
          <w:szCs w:val="24"/>
        </w:rPr>
        <w:t>i</w:t>
      </w:r>
      <w:r w:rsidRPr="0005541C">
        <w:rPr>
          <w:rFonts w:cstheme="minorHAnsi"/>
          <w:sz w:val="24"/>
          <w:szCs w:val="24"/>
        </w:rPr>
        <w:t>c</w:t>
      </w:r>
      <w:r w:rsidRPr="005E0D2D">
        <w:rPr>
          <w:rFonts w:cstheme="minorHAnsi"/>
          <w:sz w:val="24"/>
          <w:szCs w:val="24"/>
        </w:rPr>
        <w:t>i</w:t>
      </w:r>
      <w:r w:rsidRPr="0005541C">
        <w:rPr>
          <w:rFonts w:cstheme="minorHAnsi"/>
          <w:sz w:val="24"/>
          <w:szCs w:val="24"/>
        </w:rPr>
        <w:t>e</w:t>
      </w:r>
      <w:r w:rsidRPr="005E0D2D">
        <w:rPr>
          <w:rFonts w:cstheme="minorHAnsi"/>
          <w:sz w:val="24"/>
          <w:szCs w:val="24"/>
        </w:rPr>
        <w:t>n</w:t>
      </w:r>
      <w:r w:rsidRPr="0005541C">
        <w:rPr>
          <w:rFonts w:cstheme="minorHAnsi"/>
          <w:sz w:val="24"/>
          <w:szCs w:val="24"/>
        </w:rPr>
        <w:t>c</w:t>
      </w:r>
      <w:r w:rsidRPr="005E0D2D">
        <w:rPr>
          <w:rFonts w:cstheme="minorHAnsi"/>
          <w:sz w:val="24"/>
          <w:szCs w:val="24"/>
        </w:rPr>
        <w:t>y</w:t>
      </w:r>
      <w:r w:rsidRPr="0005541C">
        <w:rPr>
          <w:rFonts w:cstheme="minorHAnsi"/>
          <w:sz w:val="24"/>
          <w:szCs w:val="24"/>
        </w:rPr>
        <w:t xml:space="preserve"> </w:t>
      </w:r>
      <w:r w:rsidRPr="005E0D2D">
        <w:rPr>
          <w:rFonts w:cstheme="minorHAnsi"/>
          <w:sz w:val="24"/>
          <w:szCs w:val="24"/>
        </w:rPr>
        <w:t>or</w:t>
      </w:r>
      <w:r w:rsidRPr="0005541C">
        <w:rPr>
          <w:rFonts w:cstheme="minorHAnsi"/>
          <w:sz w:val="24"/>
          <w:szCs w:val="24"/>
        </w:rPr>
        <w:t xml:space="preserve"> wea</w:t>
      </w:r>
      <w:r w:rsidRPr="005E0D2D">
        <w:rPr>
          <w:rFonts w:cstheme="minorHAnsi"/>
          <w:sz w:val="24"/>
          <w:szCs w:val="24"/>
        </w:rPr>
        <w:t>kn</w:t>
      </w:r>
      <w:r w:rsidRPr="0005541C">
        <w:rPr>
          <w:rFonts w:cstheme="minorHAnsi"/>
          <w:sz w:val="24"/>
          <w:szCs w:val="24"/>
        </w:rPr>
        <w:t>es</w:t>
      </w:r>
      <w:r w:rsidRPr="005E0D2D">
        <w:rPr>
          <w:rFonts w:cstheme="minorHAnsi"/>
          <w:sz w:val="24"/>
          <w:szCs w:val="24"/>
        </w:rPr>
        <w:t>s</w:t>
      </w:r>
      <w:r w:rsidRPr="0005541C">
        <w:rPr>
          <w:rFonts w:cstheme="minorHAnsi"/>
          <w:sz w:val="24"/>
          <w:szCs w:val="24"/>
        </w:rPr>
        <w:t xml:space="preserve"> ar</w:t>
      </w:r>
      <w:r w:rsidRPr="005E0D2D">
        <w:rPr>
          <w:rFonts w:cstheme="minorHAnsi"/>
          <w:sz w:val="24"/>
          <w:szCs w:val="24"/>
        </w:rPr>
        <w:t>e</w:t>
      </w:r>
      <w:r w:rsidRPr="0005541C">
        <w:rPr>
          <w:rFonts w:cstheme="minorHAnsi"/>
          <w:sz w:val="24"/>
          <w:szCs w:val="24"/>
        </w:rPr>
        <w:t xml:space="preserve"> </w:t>
      </w:r>
      <w:r w:rsidRPr="005E0D2D">
        <w:rPr>
          <w:rFonts w:cstheme="minorHAnsi"/>
          <w:sz w:val="24"/>
          <w:szCs w:val="24"/>
        </w:rPr>
        <w:t>di</w:t>
      </w:r>
      <w:r w:rsidRPr="0005541C">
        <w:rPr>
          <w:rFonts w:cstheme="minorHAnsi"/>
          <w:sz w:val="24"/>
          <w:szCs w:val="24"/>
        </w:rPr>
        <w:t>sc</w:t>
      </w:r>
      <w:r w:rsidRPr="005E0D2D">
        <w:rPr>
          <w:rFonts w:cstheme="minorHAnsi"/>
          <w:sz w:val="24"/>
          <w:szCs w:val="24"/>
        </w:rPr>
        <w:t>ov</w:t>
      </w:r>
      <w:r w:rsidRPr="0005541C">
        <w:rPr>
          <w:rFonts w:cstheme="minorHAnsi"/>
          <w:sz w:val="24"/>
          <w:szCs w:val="24"/>
        </w:rPr>
        <w:t>ere</w:t>
      </w:r>
      <w:r w:rsidRPr="005E0D2D">
        <w:rPr>
          <w:rFonts w:cstheme="minorHAnsi"/>
          <w:sz w:val="24"/>
          <w:szCs w:val="24"/>
        </w:rPr>
        <w:t>d.</w:t>
      </w:r>
      <w:r w:rsidR="0019259A">
        <w:rPr>
          <w:rFonts w:cstheme="minorHAnsi"/>
          <w:sz w:val="24"/>
          <w:szCs w:val="24"/>
        </w:rPr>
        <w:t xml:space="preserve">  They will determine if the candidate is ready for </w:t>
      </w:r>
      <w:r w:rsidR="004974D5">
        <w:rPr>
          <w:rFonts w:cstheme="minorHAnsi"/>
          <w:sz w:val="24"/>
          <w:szCs w:val="24"/>
        </w:rPr>
        <w:t xml:space="preserve">the official </w:t>
      </w:r>
      <w:r w:rsidR="0019259A">
        <w:rPr>
          <w:rFonts w:cstheme="minorHAnsi"/>
          <w:sz w:val="24"/>
          <w:szCs w:val="24"/>
        </w:rPr>
        <w:t>ordination council.</w:t>
      </w:r>
    </w:p>
    <w:p w14:paraId="2DF07EA7" w14:textId="77777777" w:rsidR="0019259A" w:rsidRDefault="0019259A" w:rsidP="00D4695B">
      <w:pPr>
        <w:pStyle w:val="ListParagraph"/>
        <w:ind w:right="-540"/>
        <w:rPr>
          <w:rFonts w:cstheme="minorHAnsi"/>
          <w:sz w:val="24"/>
          <w:szCs w:val="24"/>
        </w:rPr>
      </w:pPr>
    </w:p>
    <w:p w14:paraId="7E37999E" w14:textId="77777777" w:rsidR="0019259A" w:rsidRPr="0005541C" w:rsidRDefault="0019259A" w:rsidP="00081901">
      <w:pPr>
        <w:pStyle w:val="ListParagraph"/>
        <w:numPr>
          <w:ilvl w:val="0"/>
          <w:numId w:val="8"/>
        </w:numPr>
        <w:spacing w:before="53"/>
        <w:ind w:right="-540"/>
        <w:jc w:val="both"/>
        <w:rPr>
          <w:rFonts w:cstheme="minorHAnsi"/>
          <w:sz w:val="24"/>
          <w:szCs w:val="24"/>
        </w:rPr>
      </w:pPr>
      <w:r w:rsidRPr="0005541C">
        <w:rPr>
          <w:rFonts w:cstheme="minorHAnsi"/>
          <w:sz w:val="24"/>
          <w:szCs w:val="24"/>
        </w:rPr>
        <w:t>Official church action is required with a vote to call an ordination council to convene at the ordaining church of the candidate.</w:t>
      </w:r>
    </w:p>
    <w:p w14:paraId="360D3125" w14:textId="77777777" w:rsidR="0019259A" w:rsidRDefault="0019259A" w:rsidP="00D4695B">
      <w:pPr>
        <w:pStyle w:val="BodyText"/>
        <w:tabs>
          <w:tab w:val="left" w:pos="840"/>
        </w:tabs>
        <w:spacing w:line="276" w:lineRule="exact"/>
        <w:ind w:left="0" w:right="-540" w:firstLine="0"/>
        <w:rPr>
          <w:rFonts w:asciiTheme="minorHAnsi" w:hAnsiTheme="minorHAnsi" w:cstheme="minorHAnsi"/>
        </w:rPr>
      </w:pPr>
    </w:p>
    <w:p w14:paraId="33231DE7" w14:textId="77777777" w:rsidR="0019259A" w:rsidRPr="0005541C" w:rsidRDefault="0019259A" w:rsidP="00081901">
      <w:pPr>
        <w:pStyle w:val="ListParagraph"/>
        <w:numPr>
          <w:ilvl w:val="0"/>
          <w:numId w:val="8"/>
        </w:numPr>
        <w:spacing w:before="53"/>
        <w:ind w:right="-540"/>
        <w:jc w:val="both"/>
        <w:rPr>
          <w:rFonts w:cstheme="minorHAnsi"/>
          <w:sz w:val="24"/>
          <w:szCs w:val="24"/>
        </w:rPr>
      </w:pPr>
      <w:r w:rsidRPr="0005541C">
        <w:rPr>
          <w:rFonts w:cstheme="minorHAnsi"/>
          <w:sz w:val="24"/>
          <w:szCs w:val="24"/>
        </w:rPr>
        <w:t xml:space="preserve">The Ordination Council will examine the candidate </w:t>
      </w:r>
      <w:r w:rsidR="004974D5" w:rsidRPr="0005541C">
        <w:rPr>
          <w:rFonts w:cstheme="minorHAnsi"/>
          <w:sz w:val="24"/>
          <w:szCs w:val="24"/>
        </w:rPr>
        <w:t>in a</w:t>
      </w:r>
      <w:r w:rsidRPr="0005541C">
        <w:rPr>
          <w:rFonts w:cstheme="minorHAnsi"/>
          <w:sz w:val="24"/>
          <w:szCs w:val="24"/>
        </w:rPr>
        <w:t xml:space="preserve">reas of doctrine, Christian character and call to ministry.  </w:t>
      </w:r>
      <w:r w:rsidR="009F1983" w:rsidRPr="0005541C">
        <w:rPr>
          <w:rFonts w:cstheme="minorHAnsi"/>
          <w:sz w:val="24"/>
          <w:szCs w:val="24"/>
        </w:rPr>
        <w:t>It should be made up of messengers from no fewer than five churches, with a minimum of five</w:t>
      </w:r>
      <w:r w:rsidRPr="0005541C">
        <w:rPr>
          <w:rFonts w:cstheme="minorHAnsi"/>
          <w:sz w:val="24"/>
          <w:szCs w:val="24"/>
        </w:rPr>
        <w:t xml:space="preserve"> </w:t>
      </w:r>
      <w:r w:rsidR="009F1983" w:rsidRPr="0005541C">
        <w:rPr>
          <w:rFonts w:cstheme="minorHAnsi"/>
          <w:sz w:val="24"/>
          <w:szCs w:val="24"/>
        </w:rPr>
        <w:t>pastors involved. Mem</w:t>
      </w:r>
      <w:r w:rsidR="00302F60" w:rsidRPr="0005541C">
        <w:rPr>
          <w:rFonts w:cstheme="minorHAnsi"/>
          <w:sz w:val="24"/>
          <w:szCs w:val="24"/>
        </w:rPr>
        <w:t>bers of the church calling the C</w:t>
      </w:r>
      <w:r w:rsidR="009F1983" w:rsidRPr="0005541C">
        <w:rPr>
          <w:rFonts w:cstheme="minorHAnsi"/>
          <w:sz w:val="24"/>
          <w:szCs w:val="24"/>
        </w:rPr>
        <w:t>ouncil will participate as observers only. The candidate, his family and members of the calling c</w:t>
      </w:r>
      <w:r w:rsidR="00302F60" w:rsidRPr="0005541C">
        <w:rPr>
          <w:rFonts w:cstheme="minorHAnsi"/>
          <w:sz w:val="24"/>
          <w:szCs w:val="24"/>
        </w:rPr>
        <w:t>hurch will be excused when the C</w:t>
      </w:r>
      <w:r w:rsidR="009F1983" w:rsidRPr="0005541C">
        <w:rPr>
          <w:rFonts w:cstheme="minorHAnsi"/>
          <w:sz w:val="24"/>
          <w:szCs w:val="24"/>
        </w:rPr>
        <w:t xml:space="preserve">ouncil goes into executive session. </w:t>
      </w:r>
      <w:r w:rsidR="00302F60" w:rsidRPr="0005541C">
        <w:rPr>
          <w:rFonts w:cstheme="minorHAnsi"/>
          <w:sz w:val="24"/>
          <w:szCs w:val="24"/>
        </w:rPr>
        <w:t xml:space="preserve"> The Council will vote to recommend or reject the ordination of the candidate.</w:t>
      </w:r>
    </w:p>
    <w:p w14:paraId="653EE901" w14:textId="77777777" w:rsidR="00433C52" w:rsidRPr="0031641D" w:rsidRDefault="00433C52" w:rsidP="00D4695B">
      <w:pPr>
        <w:pStyle w:val="ListParagraph"/>
        <w:ind w:right="-540"/>
        <w:rPr>
          <w:rFonts w:cstheme="minorHAnsi"/>
          <w:sz w:val="24"/>
          <w:szCs w:val="24"/>
        </w:rPr>
      </w:pPr>
    </w:p>
    <w:p w14:paraId="397DAD25" w14:textId="77777777" w:rsidR="00433C52" w:rsidRPr="0031641D" w:rsidRDefault="00433C52" w:rsidP="00D4695B">
      <w:pPr>
        <w:pStyle w:val="ListParagraph"/>
        <w:ind w:right="-540"/>
        <w:rPr>
          <w:rFonts w:cstheme="minorHAnsi"/>
          <w:sz w:val="24"/>
          <w:szCs w:val="24"/>
        </w:rPr>
      </w:pPr>
    </w:p>
    <w:p w14:paraId="25683FDB" w14:textId="77777777" w:rsidR="000C64DC" w:rsidRPr="00433C52" w:rsidRDefault="00302F60" w:rsidP="000C64DC">
      <w:pPr>
        <w:pStyle w:val="ListParagraph"/>
        <w:numPr>
          <w:ilvl w:val="0"/>
          <w:numId w:val="8"/>
        </w:numPr>
        <w:spacing w:before="53"/>
        <w:ind w:right="-540"/>
        <w:jc w:val="both"/>
        <w:rPr>
          <w:rFonts w:cstheme="minorHAnsi"/>
          <w:sz w:val="24"/>
          <w:szCs w:val="24"/>
        </w:rPr>
      </w:pPr>
      <w:r w:rsidRPr="0005541C">
        <w:rPr>
          <w:rFonts w:cstheme="minorHAnsi"/>
          <w:sz w:val="24"/>
          <w:szCs w:val="24"/>
        </w:rPr>
        <w:t xml:space="preserve">Official action of the church is required to vote on the recommendation of the ordination council.  </w:t>
      </w:r>
      <w:r w:rsidR="008E421A" w:rsidRPr="0005541C">
        <w:rPr>
          <w:rFonts w:cstheme="minorHAnsi"/>
          <w:sz w:val="24"/>
          <w:szCs w:val="24"/>
        </w:rPr>
        <w:t>The local church is encouraged to serious</w:t>
      </w:r>
      <w:r w:rsidR="000652A5">
        <w:rPr>
          <w:rFonts w:cstheme="minorHAnsi"/>
          <w:sz w:val="24"/>
          <w:szCs w:val="24"/>
        </w:rPr>
        <w:t xml:space="preserve">ly consider their recommendation. </w:t>
      </w:r>
      <w:r w:rsidRPr="0005541C">
        <w:rPr>
          <w:rFonts w:cstheme="minorHAnsi"/>
          <w:sz w:val="24"/>
          <w:szCs w:val="24"/>
        </w:rPr>
        <w:t xml:space="preserve">This vote should be a recommendation to ordain the candidate.  Upon approval, the ordination will be recognized by </w:t>
      </w:r>
      <w:r w:rsidR="00D34936">
        <w:rPr>
          <w:rFonts w:cstheme="minorHAnsi"/>
          <w:sz w:val="24"/>
          <w:szCs w:val="24"/>
        </w:rPr>
        <w:t>VCNMidwest</w:t>
      </w:r>
      <w:r w:rsidRPr="0005541C">
        <w:rPr>
          <w:rFonts w:cstheme="minorHAnsi"/>
          <w:sz w:val="24"/>
          <w:szCs w:val="24"/>
        </w:rPr>
        <w:t xml:space="preserve"> and recorded at the </w:t>
      </w:r>
      <w:r w:rsidR="008E421A" w:rsidRPr="0005541C">
        <w:rPr>
          <w:rFonts w:cstheme="minorHAnsi"/>
          <w:sz w:val="24"/>
          <w:szCs w:val="24"/>
        </w:rPr>
        <w:t xml:space="preserve">regional office.  </w:t>
      </w:r>
    </w:p>
    <w:p w14:paraId="2B667F1D" w14:textId="77777777" w:rsidR="00302F60" w:rsidRPr="008E421A" w:rsidRDefault="00302F60" w:rsidP="00D4695B">
      <w:pPr>
        <w:pStyle w:val="BodyText"/>
        <w:tabs>
          <w:tab w:val="left" w:pos="840"/>
        </w:tabs>
        <w:spacing w:line="274" w:lineRule="exact"/>
        <w:ind w:left="0" w:right="-540" w:firstLine="0"/>
        <w:rPr>
          <w:rFonts w:asciiTheme="minorHAnsi" w:hAnsiTheme="minorHAnsi" w:cstheme="minorHAnsi"/>
        </w:rPr>
      </w:pPr>
    </w:p>
    <w:p w14:paraId="16274B1D" w14:textId="77777777" w:rsidR="00302F60" w:rsidRPr="0005541C" w:rsidRDefault="008E421A" w:rsidP="00081901">
      <w:pPr>
        <w:pStyle w:val="ListParagraph"/>
        <w:numPr>
          <w:ilvl w:val="0"/>
          <w:numId w:val="8"/>
        </w:numPr>
        <w:spacing w:before="53"/>
        <w:ind w:right="-540"/>
        <w:jc w:val="both"/>
        <w:rPr>
          <w:rFonts w:cstheme="minorHAnsi"/>
          <w:sz w:val="24"/>
          <w:szCs w:val="24"/>
        </w:rPr>
      </w:pPr>
      <w:r w:rsidRPr="0005541C">
        <w:rPr>
          <w:rFonts w:cstheme="minorHAnsi"/>
          <w:sz w:val="24"/>
          <w:szCs w:val="24"/>
        </w:rPr>
        <w:t>The ordaining church will plan and implement a p</w:t>
      </w:r>
      <w:r w:rsidR="00302F60" w:rsidRPr="0005541C">
        <w:rPr>
          <w:rFonts w:cstheme="minorHAnsi"/>
          <w:sz w:val="24"/>
          <w:szCs w:val="24"/>
        </w:rPr>
        <w:t xml:space="preserve">ublic </w:t>
      </w:r>
      <w:r w:rsidRPr="0005541C">
        <w:rPr>
          <w:rFonts w:cstheme="minorHAnsi"/>
          <w:sz w:val="24"/>
          <w:szCs w:val="24"/>
        </w:rPr>
        <w:t xml:space="preserve">service or </w:t>
      </w:r>
      <w:r w:rsidR="00302F60" w:rsidRPr="0005541C">
        <w:rPr>
          <w:rFonts w:cstheme="minorHAnsi"/>
          <w:sz w:val="24"/>
          <w:szCs w:val="24"/>
        </w:rPr>
        <w:t>celebration of the candidate’s ordination.</w:t>
      </w:r>
      <w:r w:rsidR="004974D5" w:rsidRPr="0005541C">
        <w:rPr>
          <w:rFonts w:cstheme="minorHAnsi"/>
          <w:sz w:val="24"/>
          <w:szCs w:val="24"/>
        </w:rPr>
        <w:t xml:space="preserve">  (See Appendix E for service sample)</w:t>
      </w:r>
    </w:p>
    <w:p w14:paraId="7C794743" w14:textId="77777777" w:rsidR="00433C52" w:rsidRPr="0031641D" w:rsidRDefault="00433C52" w:rsidP="00D4695B">
      <w:pPr>
        <w:pStyle w:val="ListParagraph"/>
        <w:ind w:right="-540"/>
        <w:rPr>
          <w:rFonts w:cstheme="minorHAnsi"/>
          <w:sz w:val="24"/>
          <w:szCs w:val="24"/>
        </w:rPr>
      </w:pPr>
    </w:p>
    <w:p w14:paraId="53AFCA3A" w14:textId="77777777" w:rsidR="004974D5" w:rsidRPr="00876E48" w:rsidRDefault="004974D5" w:rsidP="00D4695B">
      <w:pPr>
        <w:pStyle w:val="BodyText"/>
        <w:tabs>
          <w:tab w:val="left" w:pos="840"/>
        </w:tabs>
        <w:spacing w:line="276" w:lineRule="exact"/>
        <w:ind w:left="0" w:right="-540" w:firstLine="0"/>
        <w:rPr>
          <w:rFonts w:asciiTheme="minorHAnsi" w:hAnsiTheme="minorHAnsi" w:cstheme="minorHAnsi"/>
        </w:rPr>
      </w:pPr>
    </w:p>
    <w:p w14:paraId="19EDFAB3" w14:textId="77777777" w:rsidR="00433C52" w:rsidRPr="00433C52" w:rsidRDefault="00E60E7E" w:rsidP="00433C52">
      <w:pPr>
        <w:ind w:right="-540"/>
        <w:jc w:val="center"/>
        <w:rPr>
          <w:b/>
          <w:sz w:val="32"/>
          <w:szCs w:val="32"/>
        </w:rPr>
      </w:pPr>
      <w:r w:rsidRPr="00E60E7E">
        <w:rPr>
          <w:b/>
          <w:sz w:val="32"/>
          <w:szCs w:val="32"/>
        </w:rPr>
        <w:t>RE-ORDINATION</w:t>
      </w:r>
    </w:p>
    <w:p w14:paraId="59B76085" w14:textId="77777777" w:rsidR="00E60E7E" w:rsidRDefault="00E60E7E" w:rsidP="00017EBB">
      <w:pPr>
        <w:ind w:right="-540"/>
        <w:jc w:val="both"/>
        <w:rPr>
          <w:color w:val="000000" w:themeColor="text1"/>
          <w:sz w:val="24"/>
          <w:szCs w:val="24"/>
        </w:rPr>
      </w:pPr>
      <w:r>
        <w:rPr>
          <w:sz w:val="24"/>
          <w:szCs w:val="24"/>
        </w:rPr>
        <w:t>Ordination is a recognition conferred in trust by a local church upon a qualified minister.  Ordaining churches bear the responsibility of being the custodian of that entrustment upon every man they ordain.  Whenever a church calls a man who is ordained by another church, it bears the responsibility of investigating carefully his character and will become the primary custodian of the accountability for the ordination entrusted to him.  Sometime</w:t>
      </w:r>
      <w:r w:rsidRPr="000652A5">
        <w:rPr>
          <w:color w:val="000000" w:themeColor="text1"/>
          <w:sz w:val="24"/>
          <w:szCs w:val="24"/>
        </w:rPr>
        <w:t>s</w:t>
      </w:r>
      <w:r w:rsidRPr="00E60E7E">
        <w:rPr>
          <w:color w:val="FF0000"/>
          <w:sz w:val="24"/>
          <w:szCs w:val="24"/>
        </w:rPr>
        <w:t xml:space="preserve"> </w:t>
      </w:r>
      <w:r>
        <w:rPr>
          <w:sz w:val="24"/>
          <w:szCs w:val="24"/>
        </w:rPr>
        <w:t>individuals have been ordained through a denomination whose practices, beliefs and /or policies are widely diverg</w:t>
      </w:r>
      <w:r w:rsidR="00D34936">
        <w:rPr>
          <w:sz w:val="24"/>
          <w:szCs w:val="24"/>
        </w:rPr>
        <w:t>ent from those held by Venture Church Network</w:t>
      </w:r>
      <w:r>
        <w:rPr>
          <w:sz w:val="24"/>
          <w:szCs w:val="24"/>
        </w:rPr>
        <w:t xml:space="preserve">.  If this were to occur, </w:t>
      </w:r>
      <w:r w:rsidRPr="007B74E6">
        <w:rPr>
          <w:color w:val="000000" w:themeColor="text1"/>
          <w:sz w:val="24"/>
          <w:szCs w:val="24"/>
        </w:rPr>
        <w:t>the</w:t>
      </w:r>
      <w:r w:rsidRPr="00E60E7E">
        <w:rPr>
          <w:color w:val="FF0000"/>
          <w:sz w:val="24"/>
          <w:szCs w:val="24"/>
        </w:rPr>
        <w:t xml:space="preserve"> </w:t>
      </w:r>
      <w:r w:rsidRPr="00E60E7E">
        <w:rPr>
          <w:color w:val="000000" w:themeColor="text1"/>
          <w:sz w:val="24"/>
          <w:szCs w:val="24"/>
        </w:rPr>
        <w:t xml:space="preserve">local church should have </w:t>
      </w:r>
      <w:r w:rsidRPr="007B74E6">
        <w:rPr>
          <w:color w:val="000000" w:themeColor="text1"/>
          <w:sz w:val="24"/>
          <w:szCs w:val="24"/>
        </w:rPr>
        <w:t>their</w:t>
      </w:r>
      <w:r w:rsidRPr="00E60E7E">
        <w:rPr>
          <w:color w:val="000000" w:themeColor="text1"/>
          <w:sz w:val="24"/>
          <w:szCs w:val="24"/>
        </w:rPr>
        <w:t xml:space="preserve"> ordination confirmed by </w:t>
      </w:r>
      <w:r w:rsidR="00D34936">
        <w:rPr>
          <w:color w:val="000000" w:themeColor="text1"/>
          <w:sz w:val="24"/>
          <w:szCs w:val="24"/>
        </w:rPr>
        <w:t>VCNMidwest</w:t>
      </w:r>
      <w:r w:rsidR="00A71057">
        <w:rPr>
          <w:color w:val="000000" w:themeColor="text1"/>
          <w:sz w:val="24"/>
          <w:szCs w:val="24"/>
        </w:rPr>
        <w:t xml:space="preserve"> </w:t>
      </w:r>
      <w:r w:rsidRPr="00E60E7E">
        <w:rPr>
          <w:color w:val="000000" w:themeColor="text1"/>
          <w:sz w:val="24"/>
          <w:szCs w:val="24"/>
        </w:rPr>
        <w:t xml:space="preserve">by following the steps for ordination outlined in the PROCESS section of this manual. </w:t>
      </w:r>
    </w:p>
    <w:p w14:paraId="6AFEB0B2" w14:textId="77777777" w:rsidR="00D34E34" w:rsidRDefault="00D34E34" w:rsidP="00017EBB">
      <w:pPr>
        <w:ind w:right="-540"/>
        <w:jc w:val="both"/>
        <w:rPr>
          <w:color w:val="000000" w:themeColor="text1"/>
          <w:sz w:val="24"/>
          <w:szCs w:val="24"/>
        </w:rPr>
      </w:pPr>
    </w:p>
    <w:p w14:paraId="47CD8976" w14:textId="77777777" w:rsidR="00D34E34" w:rsidRDefault="00D34E34" w:rsidP="00017EBB">
      <w:pPr>
        <w:ind w:right="-540"/>
        <w:jc w:val="both"/>
        <w:rPr>
          <w:color w:val="000000" w:themeColor="text1"/>
          <w:sz w:val="24"/>
          <w:szCs w:val="24"/>
        </w:rPr>
      </w:pPr>
    </w:p>
    <w:p w14:paraId="331F43D1" w14:textId="77777777" w:rsidR="00433C52" w:rsidRPr="00433C52" w:rsidRDefault="00D34E34" w:rsidP="00433C52">
      <w:pPr>
        <w:ind w:right="-540"/>
        <w:jc w:val="center"/>
        <w:rPr>
          <w:b/>
          <w:color w:val="000000" w:themeColor="text1"/>
          <w:sz w:val="32"/>
          <w:szCs w:val="32"/>
        </w:rPr>
      </w:pPr>
      <w:r w:rsidRPr="00D34E34">
        <w:rPr>
          <w:b/>
          <w:color w:val="000000" w:themeColor="text1"/>
          <w:sz w:val="32"/>
          <w:szCs w:val="32"/>
        </w:rPr>
        <w:t>REVOCATION</w:t>
      </w:r>
    </w:p>
    <w:p w14:paraId="51797B7F" w14:textId="77777777" w:rsidR="00017EBB" w:rsidRDefault="000C64DC" w:rsidP="00017EBB">
      <w:pPr>
        <w:ind w:right="-540"/>
        <w:jc w:val="both"/>
        <w:rPr>
          <w:color w:val="000000" w:themeColor="text1"/>
          <w:sz w:val="24"/>
          <w:szCs w:val="24"/>
        </w:rPr>
      </w:pPr>
      <w:r w:rsidRPr="007B74E6">
        <w:rPr>
          <w:color w:val="000000" w:themeColor="text1"/>
          <w:sz w:val="24"/>
          <w:szCs w:val="24"/>
        </w:rPr>
        <w:t xml:space="preserve"> </w:t>
      </w:r>
      <w:r w:rsidR="007B74E6">
        <w:rPr>
          <w:color w:val="000000" w:themeColor="text1"/>
          <w:sz w:val="24"/>
          <w:szCs w:val="24"/>
        </w:rPr>
        <w:t>In the event that</w:t>
      </w:r>
      <w:r w:rsidR="00017EBB" w:rsidRPr="007B74E6">
        <w:rPr>
          <w:color w:val="000000" w:themeColor="text1"/>
          <w:sz w:val="24"/>
          <w:szCs w:val="24"/>
        </w:rPr>
        <w:t xml:space="preserve"> </w:t>
      </w:r>
      <w:r>
        <w:rPr>
          <w:color w:val="000000" w:themeColor="text1"/>
          <w:sz w:val="24"/>
          <w:szCs w:val="24"/>
        </w:rPr>
        <w:t>an ordained minister conducts himself in a manner that violates Biblical standards (</w:t>
      </w:r>
      <w:r w:rsidR="00017EBB">
        <w:rPr>
          <w:color w:val="000000" w:themeColor="text1"/>
          <w:sz w:val="24"/>
          <w:szCs w:val="24"/>
        </w:rPr>
        <w:t>1 Timothy 3:1-7; Titus 1:5-9) and espouses beliefs opposed to the doctrinal posit</w:t>
      </w:r>
      <w:r w:rsidR="00A71057">
        <w:rPr>
          <w:color w:val="000000" w:themeColor="text1"/>
          <w:sz w:val="24"/>
          <w:szCs w:val="24"/>
        </w:rPr>
        <w:t>io</w:t>
      </w:r>
      <w:r w:rsidR="00D34936">
        <w:rPr>
          <w:color w:val="000000" w:themeColor="text1"/>
          <w:sz w:val="24"/>
          <w:szCs w:val="24"/>
        </w:rPr>
        <w:t>n of his church and that of VCNMidwest</w:t>
      </w:r>
      <w:r w:rsidR="00017EBB">
        <w:rPr>
          <w:color w:val="000000" w:themeColor="text1"/>
          <w:sz w:val="24"/>
          <w:szCs w:val="24"/>
        </w:rPr>
        <w:t>, he has violated the trust of his ordination.  He has disqualified himself from ministry and it is under these conditions that his ordination should be revoked.</w:t>
      </w:r>
    </w:p>
    <w:p w14:paraId="3C83976C" w14:textId="77777777" w:rsidR="00017EBB" w:rsidRDefault="00017EBB" w:rsidP="00017EBB">
      <w:pPr>
        <w:ind w:right="-540"/>
        <w:jc w:val="both"/>
        <w:rPr>
          <w:color w:val="000000" w:themeColor="text1"/>
          <w:sz w:val="24"/>
          <w:szCs w:val="24"/>
        </w:rPr>
      </w:pPr>
    </w:p>
    <w:p w14:paraId="1F54CD5F" w14:textId="77777777" w:rsidR="00D34E34" w:rsidRPr="00D34E34" w:rsidRDefault="00830F9C" w:rsidP="00017EBB">
      <w:pPr>
        <w:ind w:right="-540"/>
        <w:jc w:val="both"/>
        <w:rPr>
          <w:color w:val="000000" w:themeColor="text1"/>
          <w:sz w:val="24"/>
          <w:szCs w:val="24"/>
        </w:rPr>
      </w:pPr>
      <w:r>
        <w:rPr>
          <w:color w:val="000000" w:themeColor="text1"/>
          <w:sz w:val="24"/>
          <w:szCs w:val="24"/>
        </w:rPr>
        <w:t>The VCNMidwest</w:t>
      </w:r>
      <w:r w:rsidR="00017EBB">
        <w:rPr>
          <w:color w:val="000000" w:themeColor="text1"/>
          <w:sz w:val="24"/>
          <w:szCs w:val="24"/>
        </w:rPr>
        <w:t xml:space="preserve"> church in which a man is serving, may initiate the revocation of his ordination certificate.  The following steps should be followed: </w:t>
      </w:r>
    </w:p>
    <w:p w14:paraId="135785C3" w14:textId="77777777" w:rsidR="00965424" w:rsidRDefault="00965424" w:rsidP="00D4695B">
      <w:pPr>
        <w:pStyle w:val="BodyText"/>
        <w:ind w:left="0" w:right="-540" w:firstLine="0"/>
        <w:rPr>
          <w:rFonts w:asciiTheme="minorHAnsi" w:hAnsiTheme="minorHAnsi" w:cstheme="minorHAnsi"/>
        </w:rPr>
      </w:pPr>
    </w:p>
    <w:p w14:paraId="1FB351EC" w14:textId="77777777" w:rsidR="00D34E34" w:rsidRPr="00830F9C" w:rsidRDefault="004974D5" w:rsidP="00830F9C">
      <w:pPr>
        <w:pStyle w:val="ListParagraph"/>
        <w:numPr>
          <w:ilvl w:val="0"/>
          <w:numId w:val="9"/>
        </w:numPr>
        <w:spacing w:before="53"/>
        <w:ind w:right="-540"/>
        <w:jc w:val="both"/>
        <w:rPr>
          <w:rFonts w:cstheme="minorHAnsi"/>
          <w:sz w:val="24"/>
          <w:szCs w:val="24"/>
        </w:rPr>
      </w:pPr>
      <w:r w:rsidRPr="00532E53">
        <w:rPr>
          <w:rFonts w:cstheme="minorHAnsi"/>
          <w:sz w:val="24"/>
          <w:szCs w:val="24"/>
        </w:rPr>
        <w:t xml:space="preserve">His </w:t>
      </w:r>
      <w:r w:rsidR="000211AB" w:rsidRPr="00532E53">
        <w:rPr>
          <w:rFonts w:cstheme="minorHAnsi"/>
          <w:sz w:val="24"/>
          <w:szCs w:val="24"/>
        </w:rPr>
        <w:t>l</w:t>
      </w:r>
      <w:r w:rsidR="000C46D4" w:rsidRPr="00532E53">
        <w:rPr>
          <w:rFonts w:cstheme="minorHAnsi"/>
          <w:sz w:val="24"/>
          <w:szCs w:val="24"/>
        </w:rPr>
        <w:t xml:space="preserve">ifestyle </w:t>
      </w:r>
      <w:r w:rsidR="000211AB" w:rsidRPr="00532E53">
        <w:rPr>
          <w:rFonts w:cstheme="minorHAnsi"/>
          <w:sz w:val="24"/>
          <w:szCs w:val="24"/>
        </w:rPr>
        <w:t xml:space="preserve">is </w:t>
      </w:r>
      <w:r w:rsidR="000C46D4" w:rsidRPr="00532E53">
        <w:rPr>
          <w:rFonts w:cstheme="minorHAnsi"/>
          <w:sz w:val="24"/>
          <w:szCs w:val="24"/>
        </w:rPr>
        <w:t xml:space="preserve">unbecoming </w:t>
      </w:r>
      <w:r w:rsidRPr="00532E53">
        <w:rPr>
          <w:rFonts w:cstheme="minorHAnsi"/>
          <w:sz w:val="24"/>
          <w:szCs w:val="24"/>
        </w:rPr>
        <w:t xml:space="preserve">to that </w:t>
      </w:r>
      <w:r w:rsidR="000211AB" w:rsidRPr="00532E53">
        <w:rPr>
          <w:rFonts w:cstheme="minorHAnsi"/>
          <w:sz w:val="24"/>
          <w:szCs w:val="24"/>
        </w:rPr>
        <w:t xml:space="preserve">of </w:t>
      </w:r>
      <w:r w:rsidR="000C46D4" w:rsidRPr="00532E53">
        <w:rPr>
          <w:rFonts w:cstheme="minorHAnsi"/>
          <w:sz w:val="24"/>
          <w:szCs w:val="24"/>
        </w:rPr>
        <w:t>a minister of the Gospel</w:t>
      </w:r>
      <w:r w:rsidR="000211AB" w:rsidRPr="00532E53">
        <w:rPr>
          <w:rFonts w:cstheme="minorHAnsi"/>
          <w:sz w:val="24"/>
          <w:szCs w:val="24"/>
        </w:rPr>
        <w:t>.  Th</w:t>
      </w:r>
      <w:r w:rsidRPr="00532E53">
        <w:rPr>
          <w:rFonts w:cstheme="minorHAnsi"/>
          <w:sz w:val="24"/>
          <w:szCs w:val="24"/>
        </w:rPr>
        <w:t xml:space="preserve">is ungodly behavior </w:t>
      </w:r>
      <w:r w:rsidR="000211AB" w:rsidRPr="00532E53">
        <w:rPr>
          <w:rFonts w:cstheme="minorHAnsi"/>
          <w:sz w:val="24"/>
          <w:szCs w:val="24"/>
        </w:rPr>
        <w:t>may include, but not be limited to</w:t>
      </w:r>
      <w:r w:rsidRPr="00532E53">
        <w:rPr>
          <w:rFonts w:cstheme="minorHAnsi"/>
          <w:sz w:val="24"/>
          <w:szCs w:val="24"/>
        </w:rPr>
        <w:t xml:space="preserve"> the following areas.  They are </w:t>
      </w:r>
      <w:r w:rsidR="000211AB" w:rsidRPr="00532E53">
        <w:rPr>
          <w:rFonts w:cstheme="minorHAnsi"/>
          <w:sz w:val="24"/>
          <w:szCs w:val="24"/>
        </w:rPr>
        <w:t>i</w:t>
      </w:r>
      <w:r w:rsidR="000C46D4" w:rsidRPr="00532E53">
        <w:rPr>
          <w:rFonts w:cstheme="minorHAnsi"/>
          <w:sz w:val="24"/>
          <w:szCs w:val="24"/>
        </w:rPr>
        <w:t xml:space="preserve">mmoral conduct, heretical teaching, declared change of doctrinal beliefs to positions inconsistent with </w:t>
      </w:r>
      <w:r w:rsidR="00D34936">
        <w:rPr>
          <w:rFonts w:cstheme="minorHAnsi"/>
          <w:sz w:val="24"/>
          <w:szCs w:val="24"/>
        </w:rPr>
        <w:t>his church, Venture Church Network</w:t>
      </w:r>
      <w:r w:rsidR="000211AB" w:rsidRPr="00532E53">
        <w:rPr>
          <w:rFonts w:cstheme="minorHAnsi"/>
          <w:sz w:val="24"/>
          <w:szCs w:val="24"/>
        </w:rPr>
        <w:t xml:space="preserve"> and </w:t>
      </w:r>
      <w:r w:rsidR="00567C20">
        <w:rPr>
          <w:rFonts w:cstheme="minorHAnsi"/>
          <w:sz w:val="24"/>
          <w:szCs w:val="24"/>
        </w:rPr>
        <w:t>VCNMidwest</w:t>
      </w:r>
      <w:r w:rsidR="0098287B" w:rsidRPr="00532E53">
        <w:rPr>
          <w:rFonts w:cstheme="minorHAnsi"/>
          <w:sz w:val="24"/>
          <w:szCs w:val="24"/>
        </w:rPr>
        <w:t xml:space="preserve">.  Others may include, but may not be limited to </w:t>
      </w:r>
      <w:r w:rsidR="000C46D4" w:rsidRPr="00532E53">
        <w:rPr>
          <w:rFonts w:cstheme="minorHAnsi"/>
          <w:sz w:val="24"/>
          <w:szCs w:val="24"/>
        </w:rPr>
        <w:t>improper financial dealings, fraud or refusal to pay legitimate debts.</w:t>
      </w:r>
    </w:p>
    <w:p w14:paraId="3D5A9A89" w14:textId="77777777" w:rsidR="000C46D4" w:rsidRPr="00532E53" w:rsidRDefault="003A5999" w:rsidP="00081901">
      <w:pPr>
        <w:pStyle w:val="ListParagraph"/>
        <w:numPr>
          <w:ilvl w:val="0"/>
          <w:numId w:val="9"/>
        </w:numPr>
        <w:spacing w:before="53"/>
        <w:ind w:right="-540"/>
        <w:jc w:val="both"/>
        <w:rPr>
          <w:rFonts w:cstheme="minorHAnsi"/>
          <w:sz w:val="24"/>
          <w:szCs w:val="24"/>
        </w:rPr>
      </w:pPr>
      <w:r w:rsidRPr="00532E53">
        <w:rPr>
          <w:rFonts w:cstheme="minorHAnsi"/>
          <w:sz w:val="24"/>
          <w:szCs w:val="24"/>
        </w:rPr>
        <w:t>The lo</w:t>
      </w:r>
      <w:r w:rsidR="000C46D4" w:rsidRPr="00532E53">
        <w:rPr>
          <w:rFonts w:cstheme="minorHAnsi"/>
          <w:sz w:val="24"/>
          <w:szCs w:val="24"/>
        </w:rPr>
        <w:t xml:space="preserve">cal church </w:t>
      </w:r>
      <w:r w:rsidR="0098287B" w:rsidRPr="00532E53">
        <w:rPr>
          <w:rFonts w:cstheme="minorHAnsi"/>
          <w:sz w:val="24"/>
          <w:szCs w:val="24"/>
        </w:rPr>
        <w:t xml:space="preserve">where the pastor resides </w:t>
      </w:r>
      <w:r w:rsidRPr="00532E53">
        <w:rPr>
          <w:rFonts w:cstheme="minorHAnsi"/>
          <w:sz w:val="24"/>
          <w:szCs w:val="24"/>
        </w:rPr>
        <w:t xml:space="preserve">should </w:t>
      </w:r>
      <w:r w:rsidR="000C46D4" w:rsidRPr="00532E53">
        <w:rPr>
          <w:rFonts w:cstheme="minorHAnsi"/>
          <w:sz w:val="24"/>
          <w:szCs w:val="24"/>
        </w:rPr>
        <w:t>vote to call a disciplinary council and charges forwarded to</w:t>
      </w:r>
      <w:r w:rsidRPr="00532E53">
        <w:rPr>
          <w:rFonts w:cstheme="minorHAnsi"/>
          <w:sz w:val="24"/>
          <w:szCs w:val="24"/>
        </w:rPr>
        <w:t xml:space="preserve"> </w:t>
      </w:r>
      <w:r w:rsidR="00567C20">
        <w:rPr>
          <w:rFonts w:cstheme="minorHAnsi"/>
          <w:sz w:val="24"/>
          <w:szCs w:val="24"/>
        </w:rPr>
        <w:t>the VCNMidwest</w:t>
      </w:r>
      <w:r w:rsidR="000C46D4" w:rsidRPr="00532E53">
        <w:rPr>
          <w:rFonts w:cstheme="minorHAnsi"/>
          <w:sz w:val="24"/>
          <w:szCs w:val="24"/>
        </w:rPr>
        <w:t xml:space="preserve"> </w:t>
      </w:r>
      <w:r w:rsidRPr="00532E53">
        <w:rPr>
          <w:rFonts w:cstheme="minorHAnsi"/>
          <w:sz w:val="24"/>
          <w:szCs w:val="24"/>
        </w:rPr>
        <w:t xml:space="preserve">Regional </w:t>
      </w:r>
      <w:r w:rsidR="00830F9C">
        <w:rPr>
          <w:rFonts w:cstheme="minorHAnsi"/>
          <w:sz w:val="24"/>
          <w:szCs w:val="24"/>
        </w:rPr>
        <w:t xml:space="preserve">Executive </w:t>
      </w:r>
      <w:r w:rsidR="000C46D4" w:rsidRPr="00532E53">
        <w:rPr>
          <w:rFonts w:cstheme="minorHAnsi"/>
          <w:sz w:val="24"/>
          <w:szCs w:val="24"/>
        </w:rPr>
        <w:t>Director.</w:t>
      </w:r>
    </w:p>
    <w:p w14:paraId="57E73E67" w14:textId="77777777" w:rsidR="003A5999" w:rsidRDefault="003A5999" w:rsidP="00D34E34">
      <w:pPr>
        <w:pStyle w:val="BodyText"/>
        <w:tabs>
          <w:tab w:val="left" w:pos="1560"/>
        </w:tabs>
        <w:spacing w:line="274" w:lineRule="exact"/>
        <w:ind w:left="0" w:right="-540" w:firstLine="0"/>
        <w:jc w:val="both"/>
        <w:rPr>
          <w:rFonts w:asciiTheme="minorHAnsi" w:hAnsiTheme="minorHAnsi" w:cstheme="minorHAnsi"/>
        </w:rPr>
      </w:pPr>
    </w:p>
    <w:p w14:paraId="5D51DDF1" w14:textId="77777777" w:rsidR="00703468" w:rsidRPr="003F048A" w:rsidRDefault="003A5999" w:rsidP="003F048A">
      <w:pPr>
        <w:pStyle w:val="NoSpacing"/>
        <w:ind w:left="720" w:right="-540"/>
        <w:jc w:val="both"/>
        <w:rPr>
          <w:rFonts w:cstheme="minorHAnsi"/>
          <w:sz w:val="24"/>
          <w:szCs w:val="24"/>
        </w:rPr>
      </w:pPr>
      <w:r w:rsidRPr="003F048A">
        <w:rPr>
          <w:sz w:val="24"/>
          <w:szCs w:val="24"/>
        </w:rPr>
        <w:t>Upon receiving written charges against an ordained man from two or three</w:t>
      </w:r>
      <w:r w:rsidR="0098287B" w:rsidRPr="003F048A">
        <w:rPr>
          <w:sz w:val="24"/>
          <w:szCs w:val="24"/>
        </w:rPr>
        <w:t xml:space="preserve"> </w:t>
      </w:r>
      <w:r w:rsidRPr="003F048A">
        <w:rPr>
          <w:sz w:val="24"/>
          <w:szCs w:val="24"/>
        </w:rPr>
        <w:t>people</w:t>
      </w:r>
      <w:r w:rsidR="000D4DCC" w:rsidRPr="003F048A">
        <w:rPr>
          <w:sz w:val="24"/>
          <w:szCs w:val="24"/>
        </w:rPr>
        <w:t xml:space="preserve"> in the </w:t>
      </w:r>
      <w:r w:rsidR="0098287B" w:rsidRPr="003F048A">
        <w:rPr>
          <w:sz w:val="24"/>
          <w:szCs w:val="24"/>
        </w:rPr>
        <w:t>church</w:t>
      </w:r>
      <w:r w:rsidRPr="003F048A">
        <w:rPr>
          <w:sz w:val="24"/>
          <w:szCs w:val="24"/>
        </w:rPr>
        <w:t xml:space="preserve"> </w:t>
      </w:r>
      <w:r w:rsidR="0098287B" w:rsidRPr="003F048A">
        <w:rPr>
          <w:sz w:val="24"/>
          <w:szCs w:val="24"/>
        </w:rPr>
        <w:t xml:space="preserve">that </w:t>
      </w:r>
      <w:r w:rsidRPr="003F048A">
        <w:rPr>
          <w:sz w:val="24"/>
          <w:szCs w:val="24"/>
        </w:rPr>
        <w:t xml:space="preserve">the </w:t>
      </w:r>
      <w:r w:rsidR="0098287B" w:rsidRPr="003F048A">
        <w:rPr>
          <w:sz w:val="24"/>
          <w:szCs w:val="24"/>
        </w:rPr>
        <w:t xml:space="preserve">leadership </w:t>
      </w:r>
      <w:r w:rsidRPr="003F048A">
        <w:rPr>
          <w:sz w:val="24"/>
          <w:szCs w:val="24"/>
        </w:rPr>
        <w:t>boa</w:t>
      </w:r>
      <w:r w:rsidR="0098287B" w:rsidRPr="003F048A">
        <w:rPr>
          <w:sz w:val="24"/>
          <w:szCs w:val="24"/>
        </w:rPr>
        <w:t xml:space="preserve">rd finds </w:t>
      </w:r>
      <w:r w:rsidRPr="003F048A">
        <w:rPr>
          <w:sz w:val="24"/>
          <w:szCs w:val="24"/>
        </w:rPr>
        <w:t>credible (1 Timothy 5:19-25), the church should</w:t>
      </w:r>
      <w:r w:rsidR="000D4DCC" w:rsidRPr="003F048A">
        <w:rPr>
          <w:sz w:val="24"/>
          <w:szCs w:val="24"/>
        </w:rPr>
        <w:t xml:space="preserve"> organize itself in</w:t>
      </w:r>
      <w:r w:rsidR="0031641D" w:rsidRPr="003F048A">
        <w:rPr>
          <w:sz w:val="24"/>
          <w:szCs w:val="24"/>
        </w:rPr>
        <w:t xml:space="preserve"> </w:t>
      </w:r>
      <w:r w:rsidRPr="003F048A">
        <w:rPr>
          <w:rFonts w:cstheme="minorHAnsi"/>
          <w:sz w:val="24"/>
          <w:szCs w:val="24"/>
        </w:rPr>
        <w:t xml:space="preserve">such a way as to investigate thoroughly each accusation. Any investigation should be done </w:t>
      </w:r>
      <w:r w:rsidRPr="0031641D">
        <w:rPr>
          <w:rFonts w:cstheme="minorHAnsi"/>
          <w:sz w:val="24"/>
          <w:szCs w:val="24"/>
        </w:rPr>
        <w:t>with great care and concern for the truth. It is important for the church to notify the man of the accusations and the impending investigation. Only after the accused man is given every opportunity to present his side of the situation</w:t>
      </w:r>
      <w:r w:rsidR="00BC1FD9" w:rsidRPr="0031641D">
        <w:rPr>
          <w:rFonts w:cstheme="minorHAnsi"/>
          <w:sz w:val="24"/>
          <w:szCs w:val="24"/>
        </w:rPr>
        <w:t>,</w:t>
      </w:r>
      <w:r w:rsidRPr="0031641D">
        <w:rPr>
          <w:rFonts w:cstheme="minorHAnsi"/>
          <w:sz w:val="24"/>
          <w:szCs w:val="24"/>
        </w:rPr>
        <w:t xml:space="preserve"> should the investigation proceed.</w:t>
      </w:r>
      <w:r w:rsidR="000D4DCC" w:rsidRPr="0031641D">
        <w:rPr>
          <w:rFonts w:cstheme="minorHAnsi"/>
          <w:sz w:val="24"/>
          <w:szCs w:val="24"/>
        </w:rPr>
        <w:t xml:space="preserve"> </w:t>
      </w:r>
    </w:p>
    <w:p w14:paraId="28BC4F4D" w14:textId="77777777" w:rsidR="003A5999" w:rsidRDefault="003A5999" w:rsidP="00D34E34">
      <w:pPr>
        <w:pStyle w:val="BodyText"/>
        <w:ind w:left="0" w:right="-540" w:firstLine="0"/>
        <w:jc w:val="both"/>
        <w:rPr>
          <w:rFonts w:asciiTheme="minorHAnsi" w:hAnsiTheme="minorHAnsi" w:cstheme="minorHAnsi"/>
        </w:rPr>
      </w:pPr>
    </w:p>
    <w:p w14:paraId="5B3B1443" w14:textId="77777777" w:rsidR="003F048A" w:rsidRDefault="003F048A" w:rsidP="00D34E34">
      <w:pPr>
        <w:pStyle w:val="BodyText"/>
        <w:ind w:left="0" w:right="-540" w:firstLine="0"/>
        <w:jc w:val="both"/>
        <w:rPr>
          <w:rFonts w:asciiTheme="minorHAnsi" w:hAnsiTheme="minorHAnsi" w:cstheme="minorHAnsi"/>
        </w:rPr>
      </w:pPr>
    </w:p>
    <w:p w14:paraId="04853FA3" w14:textId="77777777" w:rsidR="003F048A" w:rsidRDefault="003F048A" w:rsidP="00D34E34">
      <w:pPr>
        <w:pStyle w:val="BodyText"/>
        <w:ind w:left="0" w:right="-540" w:firstLine="0"/>
        <w:jc w:val="both"/>
        <w:rPr>
          <w:rFonts w:asciiTheme="minorHAnsi" w:hAnsiTheme="minorHAnsi" w:cstheme="minorHAnsi"/>
        </w:rPr>
      </w:pPr>
    </w:p>
    <w:p w14:paraId="06E6F5E8" w14:textId="77777777" w:rsidR="003F048A" w:rsidRDefault="003F048A" w:rsidP="00D34E34">
      <w:pPr>
        <w:pStyle w:val="BodyText"/>
        <w:ind w:left="0" w:right="-540" w:firstLine="0"/>
        <w:jc w:val="both"/>
        <w:rPr>
          <w:rFonts w:asciiTheme="minorHAnsi" w:hAnsiTheme="minorHAnsi" w:cstheme="minorHAnsi"/>
        </w:rPr>
      </w:pPr>
    </w:p>
    <w:p w14:paraId="657486C4" w14:textId="77777777" w:rsidR="006B13E9" w:rsidRDefault="006B13E9" w:rsidP="00D34E34">
      <w:pPr>
        <w:pStyle w:val="BodyText"/>
        <w:ind w:left="0" w:right="-540" w:firstLine="0"/>
        <w:jc w:val="both"/>
        <w:rPr>
          <w:rFonts w:asciiTheme="minorHAnsi" w:hAnsiTheme="minorHAnsi" w:cstheme="minorHAnsi"/>
        </w:rPr>
      </w:pPr>
    </w:p>
    <w:p w14:paraId="426303F7" w14:textId="77777777" w:rsidR="003A5999" w:rsidRPr="00532E53" w:rsidRDefault="003A5999" w:rsidP="00081901">
      <w:pPr>
        <w:pStyle w:val="ListParagraph"/>
        <w:numPr>
          <w:ilvl w:val="0"/>
          <w:numId w:val="9"/>
        </w:numPr>
        <w:spacing w:before="53"/>
        <w:ind w:right="-540"/>
        <w:jc w:val="both"/>
        <w:rPr>
          <w:rFonts w:cstheme="minorHAnsi"/>
          <w:sz w:val="24"/>
          <w:szCs w:val="24"/>
        </w:rPr>
      </w:pPr>
      <w:r w:rsidRPr="00532E53">
        <w:rPr>
          <w:rFonts w:cstheme="minorHAnsi"/>
          <w:sz w:val="24"/>
          <w:szCs w:val="24"/>
        </w:rPr>
        <w:t xml:space="preserve">A council should </w:t>
      </w:r>
      <w:r w:rsidR="00567C20">
        <w:rPr>
          <w:rFonts w:cstheme="minorHAnsi"/>
          <w:sz w:val="24"/>
          <w:szCs w:val="24"/>
        </w:rPr>
        <w:t>be formed consisting of the VCNMidwest</w:t>
      </w:r>
      <w:r w:rsidRPr="00532E53">
        <w:rPr>
          <w:rFonts w:cstheme="minorHAnsi"/>
          <w:sz w:val="24"/>
          <w:szCs w:val="24"/>
        </w:rPr>
        <w:t xml:space="preserve"> Regional</w:t>
      </w:r>
      <w:r w:rsidR="00830F9C">
        <w:rPr>
          <w:rFonts w:cstheme="minorHAnsi"/>
          <w:sz w:val="24"/>
          <w:szCs w:val="24"/>
        </w:rPr>
        <w:t xml:space="preserve"> Executive</w:t>
      </w:r>
      <w:r w:rsidRPr="00532E53">
        <w:rPr>
          <w:rFonts w:cstheme="minorHAnsi"/>
          <w:sz w:val="24"/>
          <w:szCs w:val="24"/>
        </w:rPr>
        <w:t xml:space="preserve"> Director, </w:t>
      </w:r>
      <w:r w:rsidR="00567C20">
        <w:rPr>
          <w:rFonts w:cstheme="minorHAnsi"/>
          <w:sz w:val="24"/>
          <w:szCs w:val="24"/>
        </w:rPr>
        <w:t>three VCNMidwest</w:t>
      </w:r>
      <w:r w:rsidR="0098287B" w:rsidRPr="00532E53">
        <w:rPr>
          <w:rFonts w:cstheme="minorHAnsi"/>
          <w:sz w:val="24"/>
          <w:szCs w:val="24"/>
        </w:rPr>
        <w:t xml:space="preserve"> p</w:t>
      </w:r>
      <w:r w:rsidR="00567C20">
        <w:rPr>
          <w:rFonts w:cstheme="minorHAnsi"/>
          <w:sz w:val="24"/>
          <w:szCs w:val="24"/>
        </w:rPr>
        <w:t>astors appointed by the VCNMidwest</w:t>
      </w:r>
      <w:r w:rsidRPr="00532E53">
        <w:rPr>
          <w:rFonts w:cstheme="minorHAnsi"/>
          <w:sz w:val="24"/>
          <w:szCs w:val="24"/>
        </w:rPr>
        <w:t xml:space="preserve"> Board of Directors and thr</w:t>
      </w:r>
      <w:r w:rsidR="00567C20">
        <w:rPr>
          <w:rFonts w:cstheme="minorHAnsi"/>
          <w:sz w:val="24"/>
          <w:szCs w:val="24"/>
        </w:rPr>
        <w:t>ee lay representatives from VCNMidwest</w:t>
      </w:r>
      <w:r w:rsidRPr="00532E53">
        <w:rPr>
          <w:rFonts w:cstheme="minorHAnsi"/>
          <w:sz w:val="24"/>
          <w:szCs w:val="24"/>
        </w:rPr>
        <w:t xml:space="preserve"> churches appointed by the ordaining body.</w:t>
      </w:r>
    </w:p>
    <w:p w14:paraId="6B9BF0BF" w14:textId="77777777" w:rsidR="003A5999" w:rsidRDefault="003A5999" w:rsidP="00D34E34">
      <w:pPr>
        <w:pStyle w:val="BodyText"/>
        <w:ind w:left="0" w:right="-540" w:firstLine="0"/>
        <w:jc w:val="both"/>
        <w:rPr>
          <w:rFonts w:asciiTheme="minorHAnsi" w:hAnsiTheme="minorHAnsi" w:cstheme="minorHAnsi"/>
        </w:rPr>
      </w:pPr>
    </w:p>
    <w:p w14:paraId="586FBD4E" w14:textId="77777777" w:rsidR="003A5999" w:rsidRPr="00532E53" w:rsidRDefault="003A5999" w:rsidP="00081901">
      <w:pPr>
        <w:pStyle w:val="ListParagraph"/>
        <w:numPr>
          <w:ilvl w:val="0"/>
          <w:numId w:val="9"/>
        </w:numPr>
        <w:spacing w:before="53"/>
        <w:ind w:right="-540"/>
        <w:jc w:val="both"/>
        <w:rPr>
          <w:rFonts w:cstheme="minorHAnsi"/>
          <w:sz w:val="24"/>
          <w:szCs w:val="24"/>
        </w:rPr>
      </w:pPr>
      <w:r w:rsidRPr="00532E53">
        <w:rPr>
          <w:rFonts w:cstheme="minorHAnsi"/>
          <w:sz w:val="24"/>
          <w:szCs w:val="24"/>
        </w:rPr>
        <w:t xml:space="preserve">Minutes of </w:t>
      </w:r>
      <w:r w:rsidR="0098287B" w:rsidRPr="00532E53">
        <w:rPr>
          <w:rFonts w:cstheme="minorHAnsi"/>
          <w:sz w:val="24"/>
          <w:szCs w:val="24"/>
        </w:rPr>
        <w:t xml:space="preserve">specific discussion, </w:t>
      </w:r>
      <w:r w:rsidRPr="00532E53">
        <w:rPr>
          <w:rFonts w:cstheme="minorHAnsi"/>
          <w:sz w:val="24"/>
          <w:szCs w:val="24"/>
        </w:rPr>
        <w:t>proceedings</w:t>
      </w:r>
      <w:r w:rsidR="0098287B" w:rsidRPr="00532E53">
        <w:rPr>
          <w:rFonts w:cstheme="minorHAnsi"/>
          <w:sz w:val="24"/>
          <w:szCs w:val="24"/>
        </w:rPr>
        <w:t xml:space="preserve"> </w:t>
      </w:r>
      <w:r w:rsidRPr="00532E53">
        <w:rPr>
          <w:rFonts w:cstheme="minorHAnsi"/>
          <w:sz w:val="24"/>
          <w:szCs w:val="24"/>
        </w:rPr>
        <w:t xml:space="preserve">and </w:t>
      </w:r>
      <w:r w:rsidR="0098287B" w:rsidRPr="00532E53">
        <w:rPr>
          <w:rFonts w:cstheme="minorHAnsi"/>
          <w:sz w:val="24"/>
          <w:szCs w:val="24"/>
        </w:rPr>
        <w:t xml:space="preserve">subsequent </w:t>
      </w:r>
      <w:r w:rsidRPr="00532E53">
        <w:rPr>
          <w:rFonts w:cstheme="minorHAnsi"/>
          <w:sz w:val="24"/>
          <w:szCs w:val="24"/>
        </w:rPr>
        <w:t xml:space="preserve">decisions shall be put in writing with copies sent to the accused man. When the charges have been sufficiently verified, the church should proceed with revocation. </w:t>
      </w:r>
    </w:p>
    <w:p w14:paraId="51BE4528" w14:textId="77777777" w:rsidR="003A5999" w:rsidRDefault="003A5999" w:rsidP="00D34E34">
      <w:pPr>
        <w:pStyle w:val="BodyText"/>
        <w:ind w:left="0" w:right="-540" w:firstLine="0"/>
        <w:jc w:val="both"/>
        <w:rPr>
          <w:rFonts w:asciiTheme="minorHAnsi" w:hAnsiTheme="minorHAnsi" w:cstheme="minorHAnsi"/>
        </w:rPr>
      </w:pPr>
    </w:p>
    <w:p w14:paraId="0B6FF7FC" w14:textId="77777777" w:rsidR="004C0CA4" w:rsidRPr="00532E53" w:rsidRDefault="003A5999" w:rsidP="00081901">
      <w:pPr>
        <w:pStyle w:val="ListParagraph"/>
        <w:numPr>
          <w:ilvl w:val="0"/>
          <w:numId w:val="9"/>
        </w:numPr>
        <w:spacing w:before="53"/>
        <w:ind w:right="-540"/>
        <w:jc w:val="both"/>
        <w:rPr>
          <w:rFonts w:cstheme="minorHAnsi"/>
          <w:sz w:val="24"/>
          <w:szCs w:val="24"/>
        </w:rPr>
      </w:pPr>
      <w:r w:rsidRPr="00532E53">
        <w:rPr>
          <w:rFonts w:cstheme="minorHAnsi"/>
          <w:sz w:val="24"/>
          <w:szCs w:val="24"/>
        </w:rPr>
        <w:t xml:space="preserve">The church </w:t>
      </w:r>
      <w:r w:rsidR="0098287B" w:rsidRPr="00532E53">
        <w:rPr>
          <w:rFonts w:cstheme="minorHAnsi"/>
          <w:sz w:val="24"/>
          <w:szCs w:val="24"/>
        </w:rPr>
        <w:t xml:space="preserve">leadership </w:t>
      </w:r>
      <w:r w:rsidRPr="00532E53">
        <w:rPr>
          <w:rFonts w:cstheme="minorHAnsi"/>
          <w:sz w:val="24"/>
          <w:szCs w:val="24"/>
        </w:rPr>
        <w:t xml:space="preserve">will </w:t>
      </w:r>
      <w:r w:rsidR="006D567B" w:rsidRPr="00532E53">
        <w:rPr>
          <w:rFonts w:cstheme="minorHAnsi"/>
          <w:sz w:val="24"/>
          <w:szCs w:val="24"/>
        </w:rPr>
        <w:t xml:space="preserve">hear </w:t>
      </w:r>
      <w:r w:rsidR="0098287B" w:rsidRPr="00532E53">
        <w:rPr>
          <w:rFonts w:cstheme="minorHAnsi"/>
          <w:sz w:val="24"/>
          <w:szCs w:val="24"/>
        </w:rPr>
        <w:t xml:space="preserve">the </w:t>
      </w:r>
      <w:r w:rsidR="006D567B" w:rsidRPr="00532E53">
        <w:rPr>
          <w:rFonts w:cstheme="minorHAnsi"/>
          <w:sz w:val="24"/>
          <w:szCs w:val="24"/>
        </w:rPr>
        <w:t>recommendation from the c</w:t>
      </w:r>
      <w:r w:rsidRPr="00532E53">
        <w:rPr>
          <w:rFonts w:cstheme="minorHAnsi"/>
          <w:sz w:val="24"/>
          <w:szCs w:val="24"/>
        </w:rPr>
        <w:t>ouncil and vote accordingly</w:t>
      </w:r>
      <w:r w:rsidR="0098287B" w:rsidRPr="00532E53">
        <w:rPr>
          <w:rFonts w:cstheme="minorHAnsi"/>
          <w:sz w:val="24"/>
          <w:szCs w:val="24"/>
        </w:rPr>
        <w:t xml:space="preserve"> to proceed</w:t>
      </w:r>
      <w:r w:rsidRPr="00532E53">
        <w:rPr>
          <w:rFonts w:cstheme="minorHAnsi"/>
          <w:sz w:val="24"/>
          <w:szCs w:val="24"/>
        </w:rPr>
        <w:t>.</w:t>
      </w:r>
      <w:r w:rsidR="004C0CA4" w:rsidRPr="00532E53">
        <w:rPr>
          <w:rFonts w:cstheme="minorHAnsi"/>
          <w:sz w:val="24"/>
          <w:szCs w:val="24"/>
        </w:rPr>
        <w:t xml:space="preserve"> </w:t>
      </w:r>
      <w:r w:rsidR="00BC1FD9" w:rsidRPr="00532E53">
        <w:rPr>
          <w:rFonts w:cstheme="minorHAnsi"/>
          <w:sz w:val="24"/>
          <w:szCs w:val="24"/>
        </w:rPr>
        <w:t xml:space="preserve">The </w:t>
      </w:r>
      <w:r w:rsidR="004C0CA4" w:rsidRPr="00532E53">
        <w:rPr>
          <w:rFonts w:cstheme="minorHAnsi"/>
          <w:sz w:val="24"/>
          <w:szCs w:val="24"/>
        </w:rPr>
        <w:t xml:space="preserve">church SHOULD act in a manner consistent with the council’s recommendation. </w:t>
      </w:r>
    </w:p>
    <w:p w14:paraId="618939F7" w14:textId="77777777" w:rsidR="004C0CA4" w:rsidRDefault="004C0CA4" w:rsidP="00D34E34">
      <w:pPr>
        <w:pStyle w:val="ListParagraph"/>
        <w:ind w:right="-540"/>
        <w:jc w:val="both"/>
        <w:rPr>
          <w:rFonts w:cstheme="minorHAnsi"/>
        </w:rPr>
      </w:pPr>
    </w:p>
    <w:p w14:paraId="68819424" w14:textId="77777777" w:rsidR="004C0CA4" w:rsidRPr="00532E53" w:rsidRDefault="004C0CA4" w:rsidP="00081901">
      <w:pPr>
        <w:pStyle w:val="ListParagraph"/>
        <w:numPr>
          <w:ilvl w:val="0"/>
          <w:numId w:val="9"/>
        </w:numPr>
        <w:spacing w:before="53"/>
        <w:ind w:right="-540"/>
        <w:jc w:val="both"/>
        <w:rPr>
          <w:rFonts w:cstheme="minorHAnsi"/>
          <w:sz w:val="24"/>
          <w:szCs w:val="24"/>
        </w:rPr>
      </w:pPr>
      <w:r w:rsidRPr="00532E53">
        <w:rPr>
          <w:rFonts w:cstheme="minorHAnsi"/>
          <w:sz w:val="24"/>
          <w:szCs w:val="24"/>
        </w:rPr>
        <w:t xml:space="preserve">If the church is the church that ordained the man, it should no longer recognize the ordination, require that he surrender his ordination certificate, inform </w:t>
      </w:r>
      <w:r w:rsidR="008B57EE">
        <w:rPr>
          <w:rFonts w:cstheme="minorHAnsi"/>
          <w:sz w:val="24"/>
          <w:szCs w:val="24"/>
        </w:rPr>
        <w:t>VCNMidwest</w:t>
      </w:r>
      <w:r w:rsidRPr="00532E53">
        <w:rPr>
          <w:rFonts w:cstheme="minorHAnsi"/>
          <w:sz w:val="24"/>
          <w:szCs w:val="24"/>
        </w:rPr>
        <w:t xml:space="preserve"> of its action and then notify the appropriate agencies</w:t>
      </w:r>
      <w:r w:rsidR="006D567B" w:rsidRPr="00532E53">
        <w:rPr>
          <w:rFonts w:cstheme="minorHAnsi"/>
          <w:sz w:val="24"/>
          <w:szCs w:val="24"/>
        </w:rPr>
        <w:t xml:space="preserve"> who hold his ordination</w:t>
      </w:r>
      <w:r w:rsidRPr="00532E53">
        <w:rPr>
          <w:rFonts w:cstheme="minorHAnsi"/>
          <w:sz w:val="24"/>
          <w:szCs w:val="24"/>
        </w:rPr>
        <w:t xml:space="preserve">.  </w:t>
      </w:r>
    </w:p>
    <w:p w14:paraId="4E1D19FF" w14:textId="77777777" w:rsidR="004C0CA4" w:rsidRDefault="004C0CA4" w:rsidP="00D34E34">
      <w:pPr>
        <w:pStyle w:val="ListParagraph"/>
        <w:ind w:right="-540"/>
        <w:jc w:val="both"/>
        <w:rPr>
          <w:rFonts w:cstheme="minorHAnsi"/>
        </w:rPr>
      </w:pPr>
    </w:p>
    <w:p w14:paraId="4D7B1B36" w14:textId="77777777" w:rsidR="004C0CA4" w:rsidRPr="00532E53" w:rsidRDefault="004C0CA4" w:rsidP="00081901">
      <w:pPr>
        <w:pStyle w:val="ListParagraph"/>
        <w:numPr>
          <w:ilvl w:val="0"/>
          <w:numId w:val="9"/>
        </w:numPr>
        <w:spacing w:before="53"/>
        <w:ind w:right="-540"/>
        <w:jc w:val="both"/>
        <w:rPr>
          <w:rFonts w:cstheme="minorHAnsi"/>
          <w:sz w:val="24"/>
          <w:szCs w:val="24"/>
        </w:rPr>
      </w:pPr>
      <w:r w:rsidRPr="00532E53">
        <w:rPr>
          <w:rFonts w:cstheme="minorHAnsi"/>
          <w:sz w:val="24"/>
          <w:szCs w:val="24"/>
        </w:rPr>
        <w:t>If it is not the church that ordained the man, it should no longer recognize the ordination</w:t>
      </w:r>
      <w:r w:rsidR="006E1A06" w:rsidRPr="00532E53">
        <w:rPr>
          <w:rFonts w:cstheme="minorHAnsi"/>
          <w:sz w:val="24"/>
          <w:szCs w:val="24"/>
        </w:rPr>
        <w:t xml:space="preserve"> and </w:t>
      </w:r>
      <w:r w:rsidRPr="00532E53">
        <w:rPr>
          <w:rFonts w:cstheme="minorHAnsi"/>
          <w:sz w:val="24"/>
          <w:szCs w:val="24"/>
        </w:rPr>
        <w:t>formally request that he surrender his ordination certificate</w:t>
      </w:r>
      <w:r w:rsidR="006D567B" w:rsidRPr="00532E53">
        <w:rPr>
          <w:rFonts w:cstheme="minorHAnsi"/>
          <w:sz w:val="24"/>
          <w:szCs w:val="24"/>
        </w:rPr>
        <w:t xml:space="preserve">.  They </w:t>
      </w:r>
      <w:r w:rsidR="006E1A06" w:rsidRPr="00532E53">
        <w:rPr>
          <w:rFonts w:cstheme="minorHAnsi"/>
          <w:sz w:val="24"/>
          <w:szCs w:val="24"/>
        </w:rPr>
        <w:t>should notify</w:t>
      </w:r>
      <w:r w:rsidRPr="00532E53">
        <w:rPr>
          <w:rFonts w:cstheme="minorHAnsi"/>
          <w:sz w:val="24"/>
          <w:szCs w:val="24"/>
        </w:rPr>
        <w:t xml:space="preserve"> the ordaining church </w:t>
      </w:r>
      <w:r w:rsidR="006E1A06" w:rsidRPr="00532E53">
        <w:rPr>
          <w:rFonts w:cstheme="minorHAnsi"/>
          <w:sz w:val="24"/>
          <w:szCs w:val="24"/>
        </w:rPr>
        <w:t xml:space="preserve">of the revocation decision </w:t>
      </w:r>
      <w:r w:rsidRPr="00532E53">
        <w:rPr>
          <w:rFonts w:cstheme="minorHAnsi"/>
          <w:sz w:val="24"/>
          <w:szCs w:val="24"/>
        </w:rPr>
        <w:t xml:space="preserve">and request that they investigate the accusations </w:t>
      </w:r>
      <w:r w:rsidR="006E1A06" w:rsidRPr="00532E53">
        <w:rPr>
          <w:rFonts w:cstheme="minorHAnsi"/>
          <w:sz w:val="24"/>
          <w:szCs w:val="24"/>
        </w:rPr>
        <w:t xml:space="preserve">for themselves, then </w:t>
      </w:r>
      <w:r w:rsidRPr="00532E53">
        <w:rPr>
          <w:rFonts w:cstheme="minorHAnsi"/>
          <w:sz w:val="24"/>
          <w:szCs w:val="24"/>
        </w:rPr>
        <w:t>take appropriate action</w:t>
      </w:r>
      <w:r w:rsidR="006D567B" w:rsidRPr="00532E53">
        <w:rPr>
          <w:rFonts w:cstheme="minorHAnsi"/>
          <w:sz w:val="24"/>
          <w:szCs w:val="24"/>
        </w:rPr>
        <w:t xml:space="preserve">.  They must </w:t>
      </w:r>
      <w:r w:rsidRPr="00532E53">
        <w:rPr>
          <w:rFonts w:cstheme="minorHAnsi"/>
          <w:sz w:val="24"/>
          <w:szCs w:val="24"/>
        </w:rPr>
        <w:t>inform</w:t>
      </w:r>
      <w:r w:rsidR="008B57EE">
        <w:rPr>
          <w:rFonts w:cstheme="minorHAnsi"/>
          <w:sz w:val="24"/>
          <w:szCs w:val="24"/>
        </w:rPr>
        <w:t xml:space="preserve"> VCNMidwest</w:t>
      </w:r>
      <w:r w:rsidR="00A71057" w:rsidRPr="00532E53">
        <w:rPr>
          <w:rFonts w:cstheme="minorHAnsi"/>
          <w:sz w:val="24"/>
          <w:szCs w:val="24"/>
        </w:rPr>
        <w:t xml:space="preserve"> </w:t>
      </w:r>
      <w:r w:rsidRPr="00532E53">
        <w:rPr>
          <w:rFonts w:cstheme="minorHAnsi"/>
          <w:sz w:val="24"/>
          <w:szCs w:val="24"/>
        </w:rPr>
        <w:t>of its action</w:t>
      </w:r>
      <w:r w:rsidR="006D567B" w:rsidRPr="00532E53">
        <w:rPr>
          <w:rFonts w:cstheme="minorHAnsi"/>
          <w:sz w:val="24"/>
          <w:szCs w:val="24"/>
        </w:rPr>
        <w:t xml:space="preserve">.  </w:t>
      </w:r>
    </w:p>
    <w:p w14:paraId="06CFBCB7" w14:textId="77777777" w:rsidR="004C0CA4" w:rsidRDefault="004C0CA4" w:rsidP="00D34E34">
      <w:pPr>
        <w:pStyle w:val="BodyText"/>
        <w:ind w:left="0" w:right="-540" w:firstLine="0"/>
        <w:jc w:val="both"/>
        <w:rPr>
          <w:rFonts w:asciiTheme="minorHAnsi" w:hAnsiTheme="minorHAnsi" w:cstheme="minorHAnsi"/>
        </w:rPr>
      </w:pPr>
    </w:p>
    <w:p w14:paraId="6A8760A4" w14:textId="77777777" w:rsidR="004C0CA4" w:rsidRPr="00532E53" w:rsidRDefault="006D567B" w:rsidP="00081901">
      <w:pPr>
        <w:pStyle w:val="ListParagraph"/>
        <w:numPr>
          <w:ilvl w:val="0"/>
          <w:numId w:val="9"/>
        </w:numPr>
        <w:spacing w:before="53"/>
        <w:ind w:right="-540"/>
        <w:jc w:val="both"/>
        <w:rPr>
          <w:rFonts w:cstheme="minorHAnsi"/>
          <w:sz w:val="24"/>
          <w:szCs w:val="24"/>
        </w:rPr>
      </w:pPr>
      <w:r w:rsidRPr="00532E53">
        <w:rPr>
          <w:rFonts w:cstheme="minorHAnsi"/>
          <w:sz w:val="24"/>
          <w:szCs w:val="24"/>
        </w:rPr>
        <w:t>A n</w:t>
      </w:r>
      <w:r w:rsidR="004C0CA4" w:rsidRPr="00532E53">
        <w:rPr>
          <w:rFonts w:cstheme="minorHAnsi"/>
          <w:sz w:val="24"/>
          <w:szCs w:val="24"/>
        </w:rPr>
        <w:t xml:space="preserve">otice of the revocation should be sent to all </w:t>
      </w:r>
      <w:r w:rsidR="008B57EE">
        <w:rPr>
          <w:rFonts w:cstheme="minorHAnsi"/>
          <w:sz w:val="24"/>
          <w:szCs w:val="24"/>
        </w:rPr>
        <w:t>Venture Church Network</w:t>
      </w:r>
      <w:r w:rsidR="006E1A06" w:rsidRPr="00532E53">
        <w:rPr>
          <w:rFonts w:cstheme="minorHAnsi"/>
          <w:sz w:val="24"/>
          <w:szCs w:val="24"/>
        </w:rPr>
        <w:t xml:space="preserve"> </w:t>
      </w:r>
      <w:proofErr w:type="gramStart"/>
      <w:r w:rsidR="004C0CA4" w:rsidRPr="00532E53">
        <w:rPr>
          <w:rFonts w:cstheme="minorHAnsi"/>
          <w:sz w:val="24"/>
          <w:szCs w:val="24"/>
        </w:rPr>
        <w:t xml:space="preserve">Regional </w:t>
      </w:r>
      <w:r w:rsidR="00830F9C">
        <w:rPr>
          <w:rFonts w:cstheme="minorHAnsi"/>
          <w:sz w:val="24"/>
          <w:szCs w:val="24"/>
        </w:rPr>
        <w:t xml:space="preserve"> Executive</w:t>
      </w:r>
      <w:proofErr w:type="gramEnd"/>
      <w:r w:rsidR="00830F9C">
        <w:rPr>
          <w:rFonts w:cstheme="minorHAnsi"/>
          <w:sz w:val="24"/>
          <w:szCs w:val="24"/>
        </w:rPr>
        <w:t xml:space="preserve"> Director</w:t>
      </w:r>
      <w:r w:rsidR="00B940C2">
        <w:rPr>
          <w:rFonts w:cstheme="minorHAnsi"/>
          <w:sz w:val="24"/>
          <w:szCs w:val="24"/>
        </w:rPr>
        <w:t>s</w:t>
      </w:r>
      <w:r w:rsidR="004C0CA4" w:rsidRPr="00532E53">
        <w:rPr>
          <w:rFonts w:cstheme="minorHAnsi"/>
          <w:sz w:val="24"/>
          <w:szCs w:val="24"/>
        </w:rPr>
        <w:t>.</w:t>
      </w:r>
    </w:p>
    <w:p w14:paraId="66935B34" w14:textId="77777777" w:rsidR="00BC1FD9" w:rsidRDefault="00BC1FD9" w:rsidP="00D34E34">
      <w:pPr>
        <w:pStyle w:val="BodyText"/>
        <w:tabs>
          <w:tab w:val="left" w:pos="1560"/>
        </w:tabs>
        <w:spacing w:before="1" w:line="242" w:lineRule="auto"/>
        <w:ind w:left="0" w:right="-540" w:firstLine="0"/>
        <w:jc w:val="both"/>
        <w:rPr>
          <w:rFonts w:asciiTheme="minorHAnsi" w:hAnsiTheme="minorHAnsi" w:cstheme="minorHAnsi"/>
        </w:rPr>
      </w:pPr>
    </w:p>
    <w:p w14:paraId="3E1EBBBF" w14:textId="77777777" w:rsidR="00BC1FD9" w:rsidRDefault="00BC1FD9" w:rsidP="00081901">
      <w:pPr>
        <w:pStyle w:val="ListParagraph"/>
        <w:numPr>
          <w:ilvl w:val="0"/>
          <w:numId w:val="9"/>
        </w:numPr>
        <w:spacing w:before="53"/>
        <w:ind w:right="-540"/>
        <w:jc w:val="both"/>
        <w:rPr>
          <w:rFonts w:cstheme="minorHAnsi"/>
          <w:sz w:val="24"/>
          <w:szCs w:val="24"/>
        </w:rPr>
      </w:pPr>
      <w:r w:rsidRPr="00532E53">
        <w:rPr>
          <w:rFonts w:cstheme="minorHAnsi"/>
          <w:sz w:val="24"/>
          <w:szCs w:val="24"/>
        </w:rPr>
        <w:t>Individuals who have had their ordination revoked</w:t>
      </w:r>
      <w:r w:rsidR="006E1A06" w:rsidRPr="00532E53">
        <w:rPr>
          <w:rFonts w:cstheme="minorHAnsi"/>
          <w:sz w:val="24"/>
          <w:szCs w:val="24"/>
        </w:rPr>
        <w:t>,</w:t>
      </w:r>
      <w:r w:rsidR="008B57EE">
        <w:rPr>
          <w:rFonts w:cstheme="minorHAnsi"/>
          <w:sz w:val="24"/>
          <w:szCs w:val="24"/>
        </w:rPr>
        <w:t xml:space="preserve"> must present to the VCNMidwest</w:t>
      </w:r>
      <w:r w:rsidRPr="00532E53">
        <w:rPr>
          <w:rFonts w:cstheme="minorHAnsi"/>
          <w:sz w:val="24"/>
          <w:szCs w:val="24"/>
        </w:rPr>
        <w:t xml:space="preserve"> Board a statement of agreement for this action by the church(s) which revoked the original ordination. The steps towards re</w:t>
      </w:r>
      <w:r w:rsidR="006D567B" w:rsidRPr="00532E53">
        <w:rPr>
          <w:rFonts w:cstheme="minorHAnsi"/>
          <w:sz w:val="24"/>
          <w:szCs w:val="24"/>
        </w:rPr>
        <w:t>-o</w:t>
      </w:r>
      <w:r w:rsidRPr="00532E53">
        <w:rPr>
          <w:rFonts w:cstheme="minorHAnsi"/>
          <w:sz w:val="24"/>
          <w:szCs w:val="24"/>
        </w:rPr>
        <w:t>rdination</w:t>
      </w:r>
      <w:r w:rsidR="006E1A06" w:rsidRPr="00532E53">
        <w:rPr>
          <w:rFonts w:cstheme="minorHAnsi"/>
          <w:sz w:val="24"/>
          <w:szCs w:val="24"/>
        </w:rPr>
        <w:t xml:space="preserve"> </w:t>
      </w:r>
      <w:r w:rsidRPr="00532E53">
        <w:rPr>
          <w:rFonts w:cstheme="minorHAnsi"/>
          <w:sz w:val="24"/>
          <w:szCs w:val="24"/>
        </w:rPr>
        <w:t>following the receipt of this statement, will be determined on a case-by-cas</w:t>
      </w:r>
      <w:r w:rsidR="008B57EE">
        <w:rPr>
          <w:rFonts w:cstheme="minorHAnsi"/>
          <w:sz w:val="24"/>
          <w:szCs w:val="24"/>
        </w:rPr>
        <w:t>e basis by the VCNMidwest</w:t>
      </w:r>
      <w:r w:rsidRPr="00532E53">
        <w:rPr>
          <w:rFonts w:cstheme="minorHAnsi"/>
          <w:sz w:val="24"/>
          <w:szCs w:val="24"/>
        </w:rPr>
        <w:t xml:space="preserve"> Board and Regional </w:t>
      </w:r>
      <w:r w:rsidR="00B940C2">
        <w:rPr>
          <w:rFonts w:cstheme="minorHAnsi"/>
          <w:sz w:val="24"/>
          <w:szCs w:val="24"/>
        </w:rPr>
        <w:t xml:space="preserve">Executive </w:t>
      </w:r>
      <w:r w:rsidRPr="00532E53">
        <w:rPr>
          <w:rFonts w:cstheme="minorHAnsi"/>
          <w:sz w:val="24"/>
          <w:szCs w:val="24"/>
        </w:rPr>
        <w:t>Director.  Steps will</w:t>
      </w:r>
      <w:r w:rsidR="006D567B" w:rsidRPr="00532E53">
        <w:rPr>
          <w:rFonts w:cstheme="minorHAnsi"/>
          <w:sz w:val="24"/>
          <w:szCs w:val="24"/>
        </w:rPr>
        <w:t xml:space="preserve"> then</w:t>
      </w:r>
      <w:r w:rsidRPr="00532E53">
        <w:rPr>
          <w:rFonts w:cstheme="minorHAnsi"/>
          <w:sz w:val="24"/>
          <w:szCs w:val="24"/>
        </w:rPr>
        <w:t xml:space="preserve"> be outlined for the restoration of the man where it is possible and appropriate. </w:t>
      </w:r>
    </w:p>
    <w:p w14:paraId="3C1570C5" w14:textId="77777777" w:rsidR="00532E53" w:rsidRPr="00532E53" w:rsidRDefault="00532E53" w:rsidP="00532E53">
      <w:pPr>
        <w:pStyle w:val="ListParagraph"/>
        <w:rPr>
          <w:rFonts w:cstheme="minorHAnsi"/>
          <w:sz w:val="24"/>
          <w:szCs w:val="24"/>
        </w:rPr>
      </w:pPr>
    </w:p>
    <w:p w14:paraId="1D93FC00" w14:textId="77777777" w:rsidR="00532E53" w:rsidRDefault="00532E53" w:rsidP="00532E53">
      <w:pPr>
        <w:pStyle w:val="NoSpacing"/>
      </w:pPr>
    </w:p>
    <w:p w14:paraId="51375BF3" w14:textId="77777777" w:rsidR="000D4DCC" w:rsidRDefault="000D4DCC" w:rsidP="00532E53">
      <w:pPr>
        <w:pStyle w:val="NoSpacing"/>
      </w:pPr>
    </w:p>
    <w:p w14:paraId="53CF4BD9" w14:textId="77777777" w:rsidR="000D4DCC" w:rsidRDefault="000D4DCC" w:rsidP="00532E53">
      <w:pPr>
        <w:pStyle w:val="NoSpacing"/>
      </w:pPr>
    </w:p>
    <w:p w14:paraId="529DA41D" w14:textId="77777777" w:rsidR="000D4DCC" w:rsidRDefault="000D4DCC" w:rsidP="00532E53">
      <w:pPr>
        <w:pStyle w:val="NoSpacing"/>
      </w:pPr>
    </w:p>
    <w:p w14:paraId="04ADD60A" w14:textId="77777777" w:rsidR="000D4DCC" w:rsidRDefault="000D4DCC" w:rsidP="00532E53">
      <w:pPr>
        <w:pStyle w:val="NoSpacing"/>
      </w:pPr>
    </w:p>
    <w:p w14:paraId="1BF8E785" w14:textId="77777777" w:rsidR="000D4DCC" w:rsidRDefault="000D4DCC" w:rsidP="00532E53">
      <w:pPr>
        <w:pStyle w:val="NoSpacing"/>
      </w:pPr>
    </w:p>
    <w:p w14:paraId="36D6A166" w14:textId="77777777" w:rsidR="000D4DCC" w:rsidRDefault="000D4DCC" w:rsidP="00532E53">
      <w:pPr>
        <w:pStyle w:val="NoSpacing"/>
      </w:pPr>
    </w:p>
    <w:p w14:paraId="62FA95DA" w14:textId="77777777" w:rsidR="000D4DCC" w:rsidRDefault="000D4DCC" w:rsidP="00532E53">
      <w:pPr>
        <w:pStyle w:val="NoSpacing"/>
      </w:pPr>
    </w:p>
    <w:p w14:paraId="4253B731" w14:textId="77777777" w:rsidR="000D4DCC" w:rsidRDefault="000D4DCC" w:rsidP="00532E53">
      <w:pPr>
        <w:pStyle w:val="NoSpacing"/>
      </w:pPr>
    </w:p>
    <w:p w14:paraId="20A7BB54" w14:textId="77777777" w:rsidR="000D4DCC" w:rsidRDefault="000D4DCC" w:rsidP="00532E53">
      <w:pPr>
        <w:pStyle w:val="NoSpacing"/>
      </w:pPr>
    </w:p>
    <w:p w14:paraId="5DCA47E7" w14:textId="77777777" w:rsidR="00F62D28" w:rsidRDefault="00F62D28" w:rsidP="00D70DDE">
      <w:pPr>
        <w:pStyle w:val="NoSpacing"/>
        <w:rPr>
          <w:b/>
          <w:sz w:val="32"/>
          <w:szCs w:val="32"/>
        </w:rPr>
      </w:pPr>
    </w:p>
    <w:p w14:paraId="34354036" w14:textId="77777777" w:rsidR="006B13E9" w:rsidRDefault="006B13E9" w:rsidP="00D70DDE">
      <w:pPr>
        <w:pStyle w:val="NoSpacing"/>
        <w:rPr>
          <w:b/>
          <w:sz w:val="32"/>
          <w:szCs w:val="32"/>
        </w:rPr>
      </w:pPr>
    </w:p>
    <w:p w14:paraId="79ED228B" w14:textId="77777777" w:rsidR="00532E53" w:rsidRDefault="00532E53" w:rsidP="00532E53">
      <w:pPr>
        <w:pStyle w:val="NoSpacing"/>
        <w:jc w:val="center"/>
        <w:rPr>
          <w:b/>
          <w:sz w:val="32"/>
          <w:szCs w:val="32"/>
        </w:rPr>
      </w:pPr>
      <w:r w:rsidRPr="00532E53">
        <w:rPr>
          <w:b/>
          <w:sz w:val="32"/>
          <w:szCs w:val="32"/>
        </w:rPr>
        <w:t>COUNCILS</w:t>
      </w:r>
    </w:p>
    <w:p w14:paraId="195320EA" w14:textId="77777777" w:rsidR="00532E53" w:rsidRDefault="00532E53" w:rsidP="00532E53">
      <w:pPr>
        <w:pStyle w:val="NoSpacing"/>
        <w:jc w:val="center"/>
        <w:rPr>
          <w:b/>
          <w:sz w:val="32"/>
          <w:szCs w:val="32"/>
        </w:rPr>
      </w:pPr>
    </w:p>
    <w:p w14:paraId="25227292" w14:textId="77777777" w:rsidR="00532E53" w:rsidRDefault="00532E53" w:rsidP="00070D6A">
      <w:pPr>
        <w:pStyle w:val="NoSpacing"/>
        <w:ind w:right="-540"/>
        <w:rPr>
          <w:b/>
          <w:sz w:val="24"/>
          <w:szCs w:val="24"/>
        </w:rPr>
      </w:pPr>
      <w:r>
        <w:rPr>
          <w:b/>
          <w:sz w:val="24"/>
          <w:szCs w:val="24"/>
        </w:rPr>
        <w:t>PRE-ORDINATION COUNCIL</w:t>
      </w:r>
    </w:p>
    <w:p w14:paraId="35922268" w14:textId="77777777" w:rsidR="00532E53" w:rsidRDefault="00532E53" w:rsidP="00070D6A">
      <w:pPr>
        <w:pStyle w:val="NoSpacing"/>
        <w:ind w:right="-540"/>
        <w:rPr>
          <w:b/>
          <w:sz w:val="24"/>
          <w:szCs w:val="24"/>
        </w:rPr>
      </w:pPr>
    </w:p>
    <w:p w14:paraId="423EC1AE" w14:textId="77777777" w:rsidR="00532E53" w:rsidRDefault="00532E53" w:rsidP="00070D6A">
      <w:pPr>
        <w:pStyle w:val="NoSpacing"/>
        <w:ind w:right="-540"/>
        <w:jc w:val="both"/>
        <w:rPr>
          <w:sz w:val="24"/>
          <w:szCs w:val="24"/>
        </w:rPr>
      </w:pPr>
      <w:r>
        <w:rPr>
          <w:sz w:val="24"/>
          <w:szCs w:val="24"/>
        </w:rPr>
        <w:t>The pre-ordination council is to evaluate the candidate and his doctrinal statement.  The goal of this evaluation is to determine the candidate’s readiness for an ordination council.  If a church so desires, a pre-ordination council can assist them in evaluating and preparing candidates.  A church may</w:t>
      </w:r>
      <w:r w:rsidR="008B57EE">
        <w:rPr>
          <w:sz w:val="24"/>
          <w:szCs w:val="24"/>
        </w:rPr>
        <w:t xml:space="preserve"> seek the help of VCNMidwest</w:t>
      </w:r>
      <w:r>
        <w:rPr>
          <w:sz w:val="24"/>
          <w:szCs w:val="24"/>
        </w:rPr>
        <w:t xml:space="preserve"> for the formulation of a pre-ordination council.  At such time, the Regional </w:t>
      </w:r>
      <w:r w:rsidR="00004444">
        <w:rPr>
          <w:sz w:val="24"/>
          <w:szCs w:val="24"/>
        </w:rPr>
        <w:t xml:space="preserve">Executive </w:t>
      </w:r>
      <w:r>
        <w:rPr>
          <w:sz w:val="24"/>
          <w:szCs w:val="24"/>
        </w:rPr>
        <w:t>Director will select a council for the candidate, which will be made up of at least 2-4 ord</w:t>
      </w:r>
      <w:r w:rsidR="008B57EE">
        <w:rPr>
          <w:sz w:val="24"/>
          <w:szCs w:val="24"/>
        </w:rPr>
        <w:t>ained ministers from sister VCNMidwest</w:t>
      </w:r>
      <w:r>
        <w:rPr>
          <w:sz w:val="24"/>
          <w:szCs w:val="24"/>
        </w:rPr>
        <w:t xml:space="preserve"> churches.</w:t>
      </w:r>
    </w:p>
    <w:p w14:paraId="7C98F824" w14:textId="77777777" w:rsidR="00070D6A" w:rsidRDefault="00070D6A" w:rsidP="00070D6A">
      <w:pPr>
        <w:pStyle w:val="NoSpacing"/>
        <w:ind w:right="-540"/>
        <w:jc w:val="both"/>
        <w:rPr>
          <w:sz w:val="24"/>
          <w:szCs w:val="24"/>
        </w:rPr>
      </w:pPr>
    </w:p>
    <w:p w14:paraId="1374654E" w14:textId="77777777" w:rsidR="00070D6A" w:rsidRDefault="00070D6A" w:rsidP="00070D6A">
      <w:pPr>
        <w:pStyle w:val="NoSpacing"/>
        <w:ind w:right="-540"/>
        <w:jc w:val="both"/>
        <w:rPr>
          <w:sz w:val="24"/>
          <w:szCs w:val="24"/>
        </w:rPr>
      </w:pPr>
      <w:r>
        <w:rPr>
          <w:sz w:val="24"/>
          <w:szCs w:val="24"/>
        </w:rPr>
        <w:t xml:space="preserve">The candidate’s wife should also be interviewed to insure she is supportive of her husband’s pursuit of vocational ministry.  The candidate’s relationship with his children should be examined as well. </w:t>
      </w:r>
    </w:p>
    <w:p w14:paraId="735F2E49" w14:textId="77777777" w:rsidR="00070D6A" w:rsidRDefault="00070D6A" w:rsidP="00070D6A">
      <w:pPr>
        <w:pStyle w:val="NoSpacing"/>
        <w:ind w:right="-540"/>
        <w:jc w:val="both"/>
        <w:rPr>
          <w:sz w:val="24"/>
          <w:szCs w:val="24"/>
        </w:rPr>
      </w:pPr>
    </w:p>
    <w:p w14:paraId="257F9544" w14:textId="77777777" w:rsidR="00070D6A" w:rsidRDefault="00070D6A" w:rsidP="00070D6A">
      <w:pPr>
        <w:pStyle w:val="NoSpacing"/>
        <w:ind w:right="-540"/>
        <w:jc w:val="both"/>
        <w:rPr>
          <w:sz w:val="24"/>
          <w:szCs w:val="24"/>
        </w:rPr>
      </w:pPr>
      <w:r>
        <w:rPr>
          <w:sz w:val="24"/>
          <w:szCs w:val="24"/>
        </w:rPr>
        <w:t>The pre-ordination council should discuss the following areas with the candidate:</w:t>
      </w:r>
    </w:p>
    <w:p w14:paraId="2A8E172A" w14:textId="77777777" w:rsidR="00070D6A" w:rsidRDefault="00070D6A" w:rsidP="00081901">
      <w:pPr>
        <w:pStyle w:val="NoSpacing"/>
        <w:numPr>
          <w:ilvl w:val="0"/>
          <w:numId w:val="10"/>
        </w:numPr>
        <w:ind w:right="-540"/>
        <w:jc w:val="both"/>
        <w:rPr>
          <w:sz w:val="24"/>
          <w:szCs w:val="24"/>
        </w:rPr>
      </w:pPr>
      <w:r>
        <w:rPr>
          <w:sz w:val="24"/>
          <w:szCs w:val="24"/>
        </w:rPr>
        <w:t>His conversion and assurance of salvation</w:t>
      </w:r>
    </w:p>
    <w:p w14:paraId="281B6859" w14:textId="77777777" w:rsidR="00070D6A" w:rsidRDefault="00070D6A" w:rsidP="00081901">
      <w:pPr>
        <w:pStyle w:val="NoSpacing"/>
        <w:numPr>
          <w:ilvl w:val="0"/>
          <w:numId w:val="10"/>
        </w:numPr>
        <w:ind w:right="-540"/>
        <w:jc w:val="both"/>
        <w:rPr>
          <w:sz w:val="24"/>
          <w:szCs w:val="24"/>
        </w:rPr>
      </w:pPr>
      <w:r>
        <w:rPr>
          <w:sz w:val="24"/>
          <w:szCs w:val="24"/>
        </w:rPr>
        <w:t>His conviction of a call to ministry</w:t>
      </w:r>
    </w:p>
    <w:p w14:paraId="3E7ED9C0" w14:textId="77777777" w:rsidR="00070D6A" w:rsidRDefault="00070D6A" w:rsidP="00081901">
      <w:pPr>
        <w:pStyle w:val="NoSpacing"/>
        <w:numPr>
          <w:ilvl w:val="0"/>
          <w:numId w:val="10"/>
        </w:numPr>
        <w:ind w:right="-540"/>
        <w:jc w:val="both"/>
        <w:rPr>
          <w:sz w:val="24"/>
          <w:szCs w:val="24"/>
        </w:rPr>
      </w:pPr>
      <w:r>
        <w:rPr>
          <w:sz w:val="24"/>
          <w:szCs w:val="24"/>
        </w:rPr>
        <w:t>His character – marriage, family and business relationships (</w:t>
      </w:r>
      <w:r w:rsidR="007B74E6" w:rsidRPr="007B74E6">
        <w:rPr>
          <w:color w:val="000000" w:themeColor="text1"/>
          <w:sz w:val="24"/>
          <w:szCs w:val="24"/>
        </w:rPr>
        <w:t xml:space="preserve">debts, </w:t>
      </w:r>
      <w:r>
        <w:rPr>
          <w:sz w:val="24"/>
          <w:szCs w:val="24"/>
        </w:rPr>
        <w:t>credit, etc.)</w:t>
      </w:r>
    </w:p>
    <w:p w14:paraId="2374762A" w14:textId="77777777" w:rsidR="00070D6A" w:rsidRDefault="00070D6A" w:rsidP="00081901">
      <w:pPr>
        <w:pStyle w:val="NoSpacing"/>
        <w:numPr>
          <w:ilvl w:val="0"/>
          <w:numId w:val="10"/>
        </w:numPr>
        <w:ind w:right="-540"/>
        <w:jc w:val="both"/>
        <w:rPr>
          <w:sz w:val="24"/>
          <w:szCs w:val="24"/>
        </w:rPr>
      </w:pPr>
      <w:r>
        <w:rPr>
          <w:sz w:val="24"/>
          <w:szCs w:val="24"/>
        </w:rPr>
        <w:t>His educational qualifications for ministry</w:t>
      </w:r>
    </w:p>
    <w:p w14:paraId="45E5F3D0" w14:textId="77777777" w:rsidR="00070D6A" w:rsidRDefault="00070D6A" w:rsidP="00081901">
      <w:pPr>
        <w:pStyle w:val="NoSpacing"/>
        <w:numPr>
          <w:ilvl w:val="0"/>
          <w:numId w:val="10"/>
        </w:numPr>
        <w:ind w:right="-540"/>
        <w:jc w:val="both"/>
        <w:rPr>
          <w:sz w:val="24"/>
          <w:szCs w:val="24"/>
        </w:rPr>
      </w:pPr>
      <w:r>
        <w:rPr>
          <w:sz w:val="24"/>
          <w:szCs w:val="24"/>
        </w:rPr>
        <w:t>His ability to communicate the Word of God</w:t>
      </w:r>
    </w:p>
    <w:p w14:paraId="21C74223" w14:textId="77777777" w:rsidR="00070D6A" w:rsidRDefault="00070D6A" w:rsidP="00081901">
      <w:pPr>
        <w:pStyle w:val="NoSpacing"/>
        <w:numPr>
          <w:ilvl w:val="0"/>
          <w:numId w:val="10"/>
        </w:numPr>
        <w:ind w:right="-540"/>
        <w:jc w:val="both"/>
        <w:rPr>
          <w:sz w:val="24"/>
          <w:szCs w:val="24"/>
        </w:rPr>
      </w:pPr>
      <w:r>
        <w:rPr>
          <w:sz w:val="24"/>
          <w:szCs w:val="24"/>
        </w:rPr>
        <w:t>Any areas of doctrinal difference</w:t>
      </w:r>
      <w:r w:rsidR="008B57EE">
        <w:rPr>
          <w:sz w:val="24"/>
          <w:szCs w:val="24"/>
        </w:rPr>
        <w:t>s or deviation from that of VCNMidwest</w:t>
      </w:r>
    </w:p>
    <w:p w14:paraId="74410ECE" w14:textId="77777777" w:rsidR="00070D6A" w:rsidRDefault="00070D6A" w:rsidP="00070D6A">
      <w:pPr>
        <w:pStyle w:val="NoSpacing"/>
        <w:ind w:right="-540"/>
        <w:jc w:val="both"/>
        <w:rPr>
          <w:sz w:val="24"/>
          <w:szCs w:val="24"/>
        </w:rPr>
      </w:pPr>
    </w:p>
    <w:p w14:paraId="7EE1E9B8" w14:textId="77777777" w:rsidR="00070D6A" w:rsidRDefault="00070D6A" w:rsidP="00070D6A">
      <w:pPr>
        <w:pStyle w:val="NoSpacing"/>
        <w:ind w:right="-540"/>
        <w:jc w:val="both"/>
        <w:rPr>
          <w:sz w:val="24"/>
          <w:szCs w:val="24"/>
        </w:rPr>
      </w:pPr>
      <w:r>
        <w:rPr>
          <w:sz w:val="24"/>
          <w:szCs w:val="24"/>
        </w:rPr>
        <w:t>The pre-ordination council should also examine the candidate’s written doctrinal statement and make suggestions for improvement in accuracy, originality, clarity and completeness.  They should also critique the candidate’s ability to defend orally his doctrinal statement.</w:t>
      </w:r>
    </w:p>
    <w:p w14:paraId="3BD045D5" w14:textId="77777777" w:rsidR="00070D6A" w:rsidRDefault="00070D6A" w:rsidP="00070D6A">
      <w:pPr>
        <w:pStyle w:val="NoSpacing"/>
        <w:ind w:right="-540"/>
        <w:jc w:val="both"/>
        <w:rPr>
          <w:sz w:val="24"/>
          <w:szCs w:val="24"/>
        </w:rPr>
      </w:pPr>
    </w:p>
    <w:p w14:paraId="4013DE4F" w14:textId="77777777" w:rsidR="00070D6A" w:rsidRDefault="00070D6A" w:rsidP="00070D6A">
      <w:pPr>
        <w:pStyle w:val="NoSpacing"/>
        <w:ind w:right="-540"/>
        <w:jc w:val="both"/>
        <w:rPr>
          <w:sz w:val="24"/>
          <w:szCs w:val="24"/>
        </w:rPr>
      </w:pPr>
      <w:r>
        <w:rPr>
          <w:sz w:val="24"/>
          <w:szCs w:val="24"/>
        </w:rPr>
        <w:t>Once the council has completed their examination with the candidate, they shall make a written recommendation to the church.  The recommendation may take one of the following forms.</w:t>
      </w:r>
    </w:p>
    <w:p w14:paraId="5544660C" w14:textId="77777777" w:rsidR="00070D6A" w:rsidRDefault="00070D6A" w:rsidP="00081901">
      <w:pPr>
        <w:pStyle w:val="NoSpacing"/>
        <w:numPr>
          <w:ilvl w:val="0"/>
          <w:numId w:val="11"/>
        </w:numPr>
        <w:ind w:right="-540"/>
        <w:jc w:val="both"/>
        <w:rPr>
          <w:sz w:val="24"/>
          <w:szCs w:val="24"/>
        </w:rPr>
      </w:pPr>
      <w:r>
        <w:rPr>
          <w:sz w:val="24"/>
          <w:szCs w:val="24"/>
        </w:rPr>
        <w:t>The church should call an ordination council.</w:t>
      </w:r>
    </w:p>
    <w:p w14:paraId="3C0BC309" w14:textId="77777777" w:rsidR="00070D6A" w:rsidRDefault="00070D6A" w:rsidP="00081901">
      <w:pPr>
        <w:pStyle w:val="NoSpacing"/>
        <w:numPr>
          <w:ilvl w:val="0"/>
          <w:numId w:val="11"/>
        </w:numPr>
        <w:ind w:right="-540"/>
        <w:jc w:val="both"/>
        <w:rPr>
          <w:sz w:val="24"/>
          <w:szCs w:val="24"/>
        </w:rPr>
      </w:pPr>
      <w:r>
        <w:rPr>
          <w:sz w:val="24"/>
          <w:szCs w:val="24"/>
        </w:rPr>
        <w:t>The church should delay calling an ordination council until the candidate completes certain studies.  He would meet again with the council for examination on those items.  A date of completion should be set.</w:t>
      </w:r>
    </w:p>
    <w:p w14:paraId="2A460098" w14:textId="77777777" w:rsidR="00070D6A" w:rsidRDefault="00070D6A" w:rsidP="00081901">
      <w:pPr>
        <w:pStyle w:val="NoSpacing"/>
        <w:numPr>
          <w:ilvl w:val="0"/>
          <w:numId w:val="11"/>
        </w:numPr>
        <w:ind w:right="-540"/>
        <w:jc w:val="both"/>
        <w:rPr>
          <w:sz w:val="24"/>
          <w:szCs w:val="24"/>
        </w:rPr>
      </w:pPr>
      <w:r>
        <w:rPr>
          <w:sz w:val="24"/>
          <w:szCs w:val="24"/>
        </w:rPr>
        <w:t>The church should delay until the candidate completes other specific deficiencies, such as formal course work, gaining certain experience, fulfilling legal or financial obligations.  A date of completion should be set.</w:t>
      </w:r>
    </w:p>
    <w:p w14:paraId="5A919644" w14:textId="77777777" w:rsidR="00070D6A" w:rsidRDefault="00070D6A" w:rsidP="00081901">
      <w:pPr>
        <w:pStyle w:val="NoSpacing"/>
        <w:numPr>
          <w:ilvl w:val="0"/>
          <w:numId w:val="11"/>
        </w:numPr>
        <w:ind w:right="-540"/>
        <w:jc w:val="both"/>
        <w:rPr>
          <w:sz w:val="24"/>
          <w:szCs w:val="24"/>
        </w:rPr>
      </w:pPr>
      <w:r>
        <w:rPr>
          <w:sz w:val="24"/>
          <w:szCs w:val="24"/>
        </w:rPr>
        <w:t xml:space="preserve">The church should not call an ordination council. </w:t>
      </w:r>
    </w:p>
    <w:p w14:paraId="1E3EA0BF" w14:textId="77777777" w:rsidR="007C46F7" w:rsidRDefault="007C46F7" w:rsidP="007C46F7">
      <w:pPr>
        <w:pStyle w:val="NoSpacing"/>
        <w:ind w:right="-540"/>
        <w:jc w:val="both"/>
        <w:rPr>
          <w:sz w:val="24"/>
          <w:szCs w:val="24"/>
        </w:rPr>
      </w:pPr>
    </w:p>
    <w:p w14:paraId="63A98465" w14:textId="77777777" w:rsidR="007C46F7" w:rsidRDefault="007C46F7" w:rsidP="007C46F7">
      <w:pPr>
        <w:pStyle w:val="NoSpacing"/>
        <w:ind w:right="-540"/>
        <w:jc w:val="both"/>
        <w:rPr>
          <w:b/>
          <w:sz w:val="24"/>
          <w:szCs w:val="24"/>
        </w:rPr>
      </w:pPr>
    </w:p>
    <w:p w14:paraId="7948FBB1" w14:textId="77777777" w:rsidR="007C46F7" w:rsidRDefault="007C46F7" w:rsidP="007C46F7">
      <w:pPr>
        <w:pStyle w:val="NoSpacing"/>
        <w:ind w:right="-540"/>
        <w:jc w:val="both"/>
        <w:rPr>
          <w:b/>
          <w:sz w:val="24"/>
          <w:szCs w:val="24"/>
        </w:rPr>
      </w:pPr>
      <w:r w:rsidRPr="007C46F7">
        <w:rPr>
          <w:b/>
          <w:sz w:val="24"/>
          <w:szCs w:val="24"/>
        </w:rPr>
        <w:t>ORDINATION COUNCIL</w:t>
      </w:r>
    </w:p>
    <w:p w14:paraId="7FECAFCE" w14:textId="77777777" w:rsidR="007C46F7" w:rsidRDefault="007C46F7" w:rsidP="007C46F7">
      <w:pPr>
        <w:pStyle w:val="NoSpacing"/>
        <w:ind w:right="-540"/>
        <w:jc w:val="both"/>
        <w:rPr>
          <w:b/>
          <w:sz w:val="24"/>
          <w:szCs w:val="24"/>
        </w:rPr>
      </w:pPr>
    </w:p>
    <w:p w14:paraId="36217171" w14:textId="77777777" w:rsidR="007C46F7" w:rsidRDefault="007C46F7" w:rsidP="007C46F7">
      <w:pPr>
        <w:pStyle w:val="NoSpacing"/>
        <w:ind w:right="-540"/>
        <w:jc w:val="both"/>
        <w:rPr>
          <w:sz w:val="24"/>
          <w:szCs w:val="24"/>
        </w:rPr>
      </w:pPr>
      <w:r>
        <w:rPr>
          <w:sz w:val="24"/>
          <w:szCs w:val="24"/>
        </w:rPr>
        <w:t>The ordination council is to evaluate the candidate relative to his testimony, call to ministry and doctrinal position.  The goal is to assess qualification and fitness for ministry, as well as to determine the cand</w:t>
      </w:r>
      <w:r w:rsidR="008B57EE">
        <w:rPr>
          <w:sz w:val="24"/>
          <w:szCs w:val="24"/>
        </w:rPr>
        <w:t>idate’s alignment with Venture Church Network and VCNMidwest</w:t>
      </w:r>
      <w:r>
        <w:rPr>
          <w:sz w:val="24"/>
          <w:szCs w:val="24"/>
        </w:rPr>
        <w:t xml:space="preserve"> beliefs and practices.</w:t>
      </w:r>
    </w:p>
    <w:p w14:paraId="3C09BC6A" w14:textId="77777777" w:rsidR="00343DE9" w:rsidRDefault="00343DE9" w:rsidP="007C46F7">
      <w:pPr>
        <w:pStyle w:val="NoSpacing"/>
        <w:ind w:right="-540"/>
        <w:jc w:val="both"/>
        <w:rPr>
          <w:sz w:val="24"/>
          <w:szCs w:val="24"/>
        </w:rPr>
      </w:pPr>
    </w:p>
    <w:p w14:paraId="5C8E0978" w14:textId="77777777" w:rsidR="00343DE9" w:rsidRDefault="00343DE9" w:rsidP="007C46F7">
      <w:pPr>
        <w:pStyle w:val="NoSpacing"/>
        <w:ind w:right="-540"/>
        <w:jc w:val="both"/>
        <w:rPr>
          <w:sz w:val="24"/>
          <w:szCs w:val="24"/>
        </w:rPr>
      </w:pPr>
    </w:p>
    <w:p w14:paraId="500E2E10" w14:textId="77777777" w:rsidR="007C46F7" w:rsidRDefault="007C46F7" w:rsidP="007C46F7">
      <w:pPr>
        <w:pStyle w:val="NoSpacing"/>
        <w:ind w:right="-540"/>
        <w:jc w:val="both"/>
        <w:rPr>
          <w:sz w:val="24"/>
          <w:szCs w:val="24"/>
        </w:rPr>
      </w:pPr>
      <w:r>
        <w:rPr>
          <w:sz w:val="24"/>
          <w:szCs w:val="24"/>
        </w:rPr>
        <w:t>Invitations to the Ordination Council should be issued to the following:</w:t>
      </w:r>
    </w:p>
    <w:p w14:paraId="4B0A041D" w14:textId="77777777" w:rsidR="007C46F7" w:rsidRDefault="008B57EE" w:rsidP="00081901">
      <w:pPr>
        <w:pStyle w:val="NoSpacing"/>
        <w:numPr>
          <w:ilvl w:val="0"/>
          <w:numId w:val="12"/>
        </w:numPr>
        <w:ind w:right="-540"/>
        <w:rPr>
          <w:sz w:val="24"/>
          <w:szCs w:val="24"/>
        </w:rPr>
      </w:pPr>
      <w:r>
        <w:rPr>
          <w:sz w:val="24"/>
          <w:szCs w:val="24"/>
        </w:rPr>
        <w:t>The VCNMidwest</w:t>
      </w:r>
      <w:r w:rsidR="007C46F7">
        <w:rPr>
          <w:sz w:val="24"/>
          <w:szCs w:val="24"/>
        </w:rPr>
        <w:t xml:space="preserve"> </w:t>
      </w:r>
      <w:r w:rsidR="009D28E7">
        <w:rPr>
          <w:sz w:val="24"/>
          <w:szCs w:val="24"/>
        </w:rPr>
        <w:t>Regional Executive</w:t>
      </w:r>
      <w:r w:rsidR="007C46F7">
        <w:rPr>
          <w:sz w:val="24"/>
          <w:szCs w:val="24"/>
        </w:rPr>
        <w:t xml:space="preserve"> Director</w:t>
      </w:r>
    </w:p>
    <w:p w14:paraId="5A4CA061" w14:textId="77777777" w:rsidR="007C46F7" w:rsidRDefault="007C46F7" w:rsidP="00081901">
      <w:pPr>
        <w:pStyle w:val="NoSpacing"/>
        <w:numPr>
          <w:ilvl w:val="0"/>
          <w:numId w:val="12"/>
        </w:numPr>
        <w:ind w:right="-540"/>
        <w:rPr>
          <w:sz w:val="24"/>
          <w:szCs w:val="24"/>
        </w:rPr>
      </w:pPr>
      <w:r>
        <w:rPr>
          <w:sz w:val="24"/>
          <w:szCs w:val="24"/>
        </w:rPr>
        <w:t>Full-time pa</w:t>
      </w:r>
      <w:r w:rsidR="008B57EE">
        <w:rPr>
          <w:sz w:val="24"/>
          <w:szCs w:val="24"/>
        </w:rPr>
        <w:t>storal staff members of all VCNMidwest</w:t>
      </w:r>
      <w:r>
        <w:rPr>
          <w:sz w:val="24"/>
          <w:szCs w:val="24"/>
        </w:rPr>
        <w:t xml:space="preserve"> </w:t>
      </w:r>
      <w:r w:rsidRPr="007B74E6">
        <w:rPr>
          <w:sz w:val="24"/>
          <w:szCs w:val="24"/>
        </w:rPr>
        <w:t>churches in the area of the candidate</w:t>
      </w:r>
    </w:p>
    <w:p w14:paraId="48B18CE5" w14:textId="77777777" w:rsidR="007C46F7" w:rsidRDefault="007C46F7" w:rsidP="00081901">
      <w:pPr>
        <w:pStyle w:val="NoSpacing"/>
        <w:numPr>
          <w:ilvl w:val="0"/>
          <w:numId w:val="12"/>
        </w:numPr>
        <w:ind w:right="-540"/>
        <w:rPr>
          <w:sz w:val="24"/>
          <w:szCs w:val="24"/>
        </w:rPr>
      </w:pPr>
      <w:r>
        <w:rPr>
          <w:sz w:val="24"/>
          <w:szCs w:val="24"/>
        </w:rPr>
        <w:t>Two</w:t>
      </w:r>
      <w:r w:rsidR="008B57EE">
        <w:rPr>
          <w:sz w:val="24"/>
          <w:szCs w:val="24"/>
        </w:rPr>
        <w:t xml:space="preserve"> lay representatives from VCNMidwest</w:t>
      </w:r>
      <w:r>
        <w:rPr>
          <w:sz w:val="24"/>
          <w:szCs w:val="24"/>
        </w:rPr>
        <w:t xml:space="preserve"> churches</w:t>
      </w:r>
      <w:r w:rsidR="007B74E6">
        <w:rPr>
          <w:sz w:val="24"/>
          <w:szCs w:val="24"/>
        </w:rPr>
        <w:t xml:space="preserve"> in that area</w:t>
      </w:r>
      <w:r>
        <w:rPr>
          <w:sz w:val="24"/>
          <w:szCs w:val="24"/>
        </w:rPr>
        <w:t xml:space="preserve"> is encouraged</w:t>
      </w:r>
    </w:p>
    <w:p w14:paraId="5E76F6FF" w14:textId="77777777" w:rsidR="007C46F7" w:rsidRDefault="007C46F7" w:rsidP="00081901">
      <w:pPr>
        <w:pStyle w:val="NoSpacing"/>
        <w:numPr>
          <w:ilvl w:val="0"/>
          <w:numId w:val="12"/>
        </w:numPr>
        <w:ind w:right="-540"/>
        <w:rPr>
          <w:sz w:val="24"/>
          <w:szCs w:val="24"/>
        </w:rPr>
      </w:pPr>
      <w:r>
        <w:rPr>
          <w:sz w:val="24"/>
          <w:szCs w:val="24"/>
        </w:rPr>
        <w:t xml:space="preserve">(OPTIONAL) Pastors and lay representatives from other evangelical churches in the area of the candidate </w:t>
      </w:r>
      <w:r w:rsidR="008B57EE">
        <w:rPr>
          <w:sz w:val="24"/>
          <w:szCs w:val="24"/>
        </w:rPr>
        <w:t>that is not affiliated with VCNMidwest</w:t>
      </w:r>
      <w:r>
        <w:rPr>
          <w:sz w:val="24"/>
          <w:szCs w:val="24"/>
        </w:rPr>
        <w:t>.  Voting rights can be extended to these individuals, ONLY IF THEY ARE IN A GENUINE MINORITY.</w:t>
      </w:r>
    </w:p>
    <w:p w14:paraId="14EE6B42" w14:textId="77777777" w:rsidR="0022266F" w:rsidRDefault="0022266F" w:rsidP="0022266F">
      <w:pPr>
        <w:pStyle w:val="NoSpacing"/>
        <w:ind w:left="720" w:right="-540"/>
        <w:rPr>
          <w:sz w:val="24"/>
          <w:szCs w:val="24"/>
        </w:rPr>
      </w:pPr>
    </w:p>
    <w:p w14:paraId="1995758E" w14:textId="77777777" w:rsidR="007C46F7" w:rsidRDefault="007C46F7" w:rsidP="00343DE9">
      <w:pPr>
        <w:pStyle w:val="NoSpacing"/>
        <w:ind w:right="-540"/>
        <w:jc w:val="both"/>
        <w:rPr>
          <w:sz w:val="24"/>
          <w:szCs w:val="24"/>
        </w:rPr>
      </w:pPr>
      <w:r>
        <w:rPr>
          <w:sz w:val="24"/>
          <w:szCs w:val="24"/>
        </w:rPr>
        <w:t xml:space="preserve">Officers for the Ordination Council are the Moderator and the Secretary.  These officers are elected by the council at the time they have convened to examine the candidate.  Specific duties for each officer are listed in Appendix D. </w:t>
      </w:r>
    </w:p>
    <w:p w14:paraId="15CB935E" w14:textId="77777777" w:rsidR="0022266F" w:rsidRDefault="0022266F" w:rsidP="0022266F">
      <w:pPr>
        <w:pStyle w:val="NoSpacing"/>
        <w:ind w:right="-540"/>
        <w:rPr>
          <w:sz w:val="24"/>
          <w:szCs w:val="24"/>
        </w:rPr>
      </w:pPr>
    </w:p>
    <w:p w14:paraId="3DE13B44" w14:textId="77777777" w:rsidR="0022266F" w:rsidRDefault="0022266F" w:rsidP="0022266F">
      <w:pPr>
        <w:pStyle w:val="NoSpacing"/>
        <w:ind w:right="-540"/>
        <w:rPr>
          <w:sz w:val="24"/>
          <w:szCs w:val="24"/>
        </w:rPr>
      </w:pPr>
      <w:r>
        <w:rPr>
          <w:sz w:val="24"/>
          <w:szCs w:val="24"/>
        </w:rPr>
        <w:t>The following procedure can be followed at a typical ordination council:</w:t>
      </w:r>
    </w:p>
    <w:p w14:paraId="04AB6970" w14:textId="77777777" w:rsidR="0022266F" w:rsidRDefault="0022266F" w:rsidP="00343DE9">
      <w:pPr>
        <w:pStyle w:val="NoSpacing"/>
        <w:numPr>
          <w:ilvl w:val="0"/>
          <w:numId w:val="13"/>
        </w:numPr>
        <w:spacing w:line="276" w:lineRule="auto"/>
        <w:ind w:right="-540"/>
        <w:rPr>
          <w:sz w:val="24"/>
          <w:szCs w:val="24"/>
        </w:rPr>
      </w:pPr>
      <w:r>
        <w:rPr>
          <w:sz w:val="24"/>
          <w:szCs w:val="24"/>
        </w:rPr>
        <w:t>Council called to order by the Moderator Pro-tem</w:t>
      </w:r>
    </w:p>
    <w:p w14:paraId="3EF896F9" w14:textId="77777777" w:rsidR="006F215B" w:rsidRDefault="006F215B" w:rsidP="00343DE9">
      <w:pPr>
        <w:pStyle w:val="NoSpacing"/>
        <w:numPr>
          <w:ilvl w:val="0"/>
          <w:numId w:val="13"/>
        </w:numPr>
        <w:spacing w:line="276" w:lineRule="auto"/>
        <w:ind w:right="-540"/>
        <w:rPr>
          <w:sz w:val="24"/>
          <w:szCs w:val="24"/>
        </w:rPr>
      </w:pPr>
      <w:r>
        <w:rPr>
          <w:sz w:val="24"/>
          <w:szCs w:val="24"/>
        </w:rPr>
        <w:t>Open in prayer</w:t>
      </w:r>
    </w:p>
    <w:p w14:paraId="61C4AB84" w14:textId="77777777" w:rsidR="006F215B" w:rsidRDefault="006F215B" w:rsidP="00343DE9">
      <w:pPr>
        <w:pStyle w:val="NoSpacing"/>
        <w:numPr>
          <w:ilvl w:val="0"/>
          <w:numId w:val="13"/>
        </w:numPr>
        <w:spacing w:line="276" w:lineRule="auto"/>
        <w:ind w:right="-540"/>
        <w:rPr>
          <w:sz w:val="24"/>
          <w:szCs w:val="24"/>
        </w:rPr>
      </w:pPr>
      <w:r>
        <w:rPr>
          <w:sz w:val="24"/>
          <w:szCs w:val="24"/>
        </w:rPr>
        <w:t>Roll call of churches</w:t>
      </w:r>
    </w:p>
    <w:p w14:paraId="50F4D7B8" w14:textId="77777777" w:rsidR="006F215B" w:rsidRDefault="006F215B" w:rsidP="00343DE9">
      <w:pPr>
        <w:pStyle w:val="NoSpacing"/>
        <w:numPr>
          <w:ilvl w:val="0"/>
          <w:numId w:val="13"/>
        </w:numPr>
        <w:spacing w:line="276" w:lineRule="auto"/>
        <w:ind w:right="-540"/>
        <w:rPr>
          <w:sz w:val="24"/>
          <w:szCs w:val="24"/>
        </w:rPr>
      </w:pPr>
      <w:r>
        <w:rPr>
          <w:sz w:val="24"/>
          <w:szCs w:val="24"/>
        </w:rPr>
        <w:t>Recognition of any guests present</w:t>
      </w:r>
    </w:p>
    <w:p w14:paraId="5C0495D8" w14:textId="77777777" w:rsidR="006F215B" w:rsidRDefault="006F215B" w:rsidP="00343DE9">
      <w:pPr>
        <w:pStyle w:val="NoSpacing"/>
        <w:numPr>
          <w:ilvl w:val="0"/>
          <w:numId w:val="13"/>
        </w:numPr>
        <w:spacing w:line="276" w:lineRule="auto"/>
        <w:ind w:right="-540"/>
        <w:rPr>
          <w:sz w:val="24"/>
          <w:szCs w:val="24"/>
        </w:rPr>
      </w:pPr>
      <w:r>
        <w:rPr>
          <w:sz w:val="24"/>
          <w:szCs w:val="24"/>
        </w:rPr>
        <w:t xml:space="preserve">Reading of the official action of the church </w:t>
      </w:r>
    </w:p>
    <w:p w14:paraId="36F55DCE" w14:textId="77777777" w:rsidR="006F215B" w:rsidRDefault="006F215B" w:rsidP="00343DE9">
      <w:pPr>
        <w:pStyle w:val="NoSpacing"/>
        <w:numPr>
          <w:ilvl w:val="0"/>
          <w:numId w:val="13"/>
        </w:numPr>
        <w:spacing w:line="276" w:lineRule="auto"/>
        <w:ind w:right="-540"/>
        <w:rPr>
          <w:sz w:val="24"/>
          <w:szCs w:val="24"/>
        </w:rPr>
      </w:pPr>
      <w:r>
        <w:rPr>
          <w:sz w:val="24"/>
          <w:szCs w:val="24"/>
        </w:rPr>
        <w:t>Reading of the recommendation of the pre-ordination council</w:t>
      </w:r>
    </w:p>
    <w:p w14:paraId="7E1C759C" w14:textId="77777777" w:rsidR="006F215B" w:rsidRDefault="006F215B" w:rsidP="00343DE9">
      <w:pPr>
        <w:pStyle w:val="NoSpacing"/>
        <w:numPr>
          <w:ilvl w:val="0"/>
          <w:numId w:val="13"/>
        </w:numPr>
        <w:spacing w:line="276" w:lineRule="auto"/>
        <w:ind w:right="-540"/>
        <w:rPr>
          <w:sz w:val="24"/>
          <w:szCs w:val="24"/>
        </w:rPr>
      </w:pPr>
      <w:r>
        <w:rPr>
          <w:sz w:val="24"/>
          <w:szCs w:val="24"/>
        </w:rPr>
        <w:t>Reading of the letter of invitation sent to the churches</w:t>
      </w:r>
    </w:p>
    <w:p w14:paraId="24D8D058" w14:textId="77777777" w:rsidR="006F215B" w:rsidRDefault="006F215B" w:rsidP="00343DE9">
      <w:pPr>
        <w:pStyle w:val="NoSpacing"/>
        <w:numPr>
          <w:ilvl w:val="0"/>
          <w:numId w:val="13"/>
        </w:numPr>
        <w:spacing w:line="276" w:lineRule="auto"/>
        <w:ind w:right="-540"/>
        <w:rPr>
          <w:sz w:val="24"/>
          <w:szCs w:val="24"/>
        </w:rPr>
      </w:pPr>
      <w:r>
        <w:rPr>
          <w:sz w:val="24"/>
          <w:szCs w:val="24"/>
        </w:rPr>
        <w:t>Motion to officially form the council</w:t>
      </w:r>
    </w:p>
    <w:p w14:paraId="2CBD7E63" w14:textId="77777777" w:rsidR="006F215B" w:rsidRDefault="006F215B" w:rsidP="00343DE9">
      <w:pPr>
        <w:pStyle w:val="NoSpacing"/>
        <w:numPr>
          <w:ilvl w:val="0"/>
          <w:numId w:val="13"/>
        </w:numPr>
        <w:spacing w:line="276" w:lineRule="auto"/>
        <w:ind w:right="-540"/>
        <w:rPr>
          <w:sz w:val="24"/>
          <w:szCs w:val="24"/>
        </w:rPr>
      </w:pPr>
      <w:r>
        <w:rPr>
          <w:sz w:val="24"/>
          <w:szCs w:val="24"/>
        </w:rPr>
        <w:t>Election of the Moderator</w:t>
      </w:r>
    </w:p>
    <w:p w14:paraId="7CA65B33" w14:textId="77777777" w:rsidR="006F215B" w:rsidRDefault="006F215B" w:rsidP="00343DE9">
      <w:pPr>
        <w:pStyle w:val="NoSpacing"/>
        <w:numPr>
          <w:ilvl w:val="0"/>
          <w:numId w:val="13"/>
        </w:numPr>
        <w:spacing w:line="276" w:lineRule="auto"/>
        <w:ind w:right="-540"/>
        <w:rPr>
          <w:sz w:val="24"/>
          <w:szCs w:val="24"/>
        </w:rPr>
      </w:pPr>
      <w:r>
        <w:rPr>
          <w:sz w:val="24"/>
          <w:szCs w:val="24"/>
        </w:rPr>
        <w:t>Election of the Secretary/Clerk</w:t>
      </w:r>
    </w:p>
    <w:p w14:paraId="1505BF6C" w14:textId="77777777" w:rsidR="006F215B" w:rsidRDefault="006F215B" w:rsidP="00343DE9">
      <w:pPr>
        <w:pStyle w:val="NoSpacing"/>
        <w:numPr>
          <w:ilvl w:val="0"/>
          <w:numId w:val="13"/>
        </w:numPr>
        <w:spacing w:line="276" w:lineRule="auto"/>
        <w:ind w:right="-540"/>
        <w:rPr>
          <w:sz w:val="24"/>
          <w:szCs w:val="24"/>
        </w:rPr>
      </w:pPr>
      <w:r>
        <w:rPr>
          <w:sz w:val="24"/>
          <w:szCs w:val="24"/>
        </w:rPr>
        <w:t>Introduction of the candidate, his wife and family</w:t>
      </w:r>
    </w:p>
    <w:p w14:paraId="188D4A82" w14:textId="77777777" w:rsidR="006F215B" w:rsidRDefault="006F215B" w:rsidP="00343DE9">
      <w:pPr>
        <w:pStyle w:val="NoSpacing"/>
        <w:numPr>
          <w:ilvl w:val="0"/>
          <w:numId w:val="13"/>
        </w:numPr>
        <w:spacing w:line="276" w:lineRule="auto"/>
        <w:ind w:right="-540"/>
        <w:rPr>
          <w:sz w:val="24"/>
          <w:szCs w:val="24"/>
        </w:rPr>
      </w:pPr>
      <w:r>
        <w:rPr>
          <w:sz w:val="24"/>
          <w:szCs w:val="24"/>
        </w:rPr>
        <w:t>Prayer for the candidate</w:t>
      </w:r>
    </w:p>
    <w:p w14:paraId="7F702082" w14:textId="77777777" w:rsidR="006F215B" w:rsidRDefault="006F215B" w:rsidP="00343DE9">
      <w:pPr>
        <w:pStyle w:val="NoSpacing"/>
        <w:numPr>
          <w:ilvl w:val="0"/>
          <w:numId w:val="13"/>
        </w:numPr>
        <w:spacing w:line="276" w:lineRule="auto"/>
        <w:ind w:right="-540"/>
        <w:rPr>
          <w:sz w:val="24"/>
          <w:szCs w:val="24"/>
        </w:rPr>
      </w:pPr>
      <w:r>
        <w:rPr>
          <w:sz w:val="24"/>
          <w:szCs w:val="24"/>
        </w:rPr>
        <w:t>OPTIONAL. . . some councils want to hear the candidate preach from the Word</w:t>
      </w:r>
    </w:p>
    <w:p w14:paraId="0B9C1FC7" w14:textId="77777777" w:rsidR="006F215B" w:rsidRDefault="006F215B" w:rsidP="00343DE9">
      <w:pPr>
        <w:pStyle w:val="NoSpacing"/>
        <w:numPr>
          <w:ilvl w:val="0"/>
          <w:numId w:val="13"/>
        </w:numPr>
        <w:spacing w:line="276" w:lineRule="auto"/>
        <w:ind w:right="-540"/>
        <w:rPr>
          <w:sz w:val="24"/>
          <w:szCs w:val="24"/>
        </w:rPr>
      </w:pPr>
      <w:r>
        <w:rPr>
          <w:sz w:val="24"/>
          <w:szCs w:val="24"/>
        </w:rPr>
        <w:t>Examination of the candidate (See Appendix B)</w:t>
      </w:r>
    </w:p>
    <w:p w14:paraId="7F7BD534" w14:textId="77777777" w:rsidR="006F215B" w:rsidRDefault="006F215B" w:rsidP="00343DE9">
      <w:pPr>
        <w:pStyle w:val="NoSpacing"/>
        <w:numPr>
          <w:ilvl w:val="0"/>
          <w:numId w:val="13"/>
        </w:numPr>
        <w:spacing w:line="276" w:lineRule="auto"/>
        <w:ind w:right="-540"/>
        <w:rPr>
          <w:sz w:val="24"/>
          <w:szCs w:val="24"/>
        </w:rPr>
      </w:pPr>
      <w:r>
        <w:rPr>
          <w:sz w:val="24"/>
          <w:szCs w:val="24"/>
        </w:rPr>
        <w:t>Motion to close the examination and move to the Executive Session</w:t>
      </w:r>
    </w:p>
    <w:p w14:paraId="4CAF29C5" w14:textId="77777777" w:rsidR="006F215B" w:rsidRDefault="006F215B" w:rsidP="00343DE9">
      <w:pPr>
        <w:pStyle w:val="NoSpacing"/>
        <w:numPr>
          <w:ilvl w:val="0"/>
          <w:numId w:val="13"/>
        </w:numPr>
        <w:spacing w:line="276" w:lineRule="auto"/>
        <w:ind w:right="-540"/>
        <w:rPr>
          <w:sz w:val="24"/>
          <w:szCs w:val="24"/>
        </w:rPr>
      </w:pPr>
      <w:r>
        <w:rPr>
          <w:sz w:val="24"/>
          <w:szCs w:val="24"/>
        </w:rPr>
        <w:t>Dismissal of candidates and all guests</w:t>
      </w:r>
    </w:p>
    <w:p w14:paraId="76E24A66" w14:textId="77777777" w:rsidR="006F215B" w:rsidRDefault="0006024F" w:rsidP="00343DE9">
      <w:pPr>
        <w:pStyle w:val="NoSpacing"/>
        <w:numPr>
          <w:ilvl w:val="0"/>
          <w:numId w:val="13"/>
        </w:numPr>
        <w:spacing w:line="276" w:lineRule="auto"/>
        <w:ind w:right="-540"/>
        <w:rPr>
          <w:sz w:val="24"/>
          <w:szCs w:val="24"/>
        </w:rPr>
      </w:pPr>
      <w:r>
        <w:rPr>
          <w:sz w:val="24"/>
          <w:szCs w:val="24"/>
        </w:rPr>
        <w:t>Executive Session takes p</w:t>
      </w:r>
      <w:r w:rsidR="006F215B">
        <w:rPr>
          <w:sz w:val="24"/>
          <w:szCs w:val="24"/>
        </w:rPr>
        <w:t>lace</w:t>
      </w:r>
    </w:p>
    <w:p w14:paraId="624D111B" w14:textId="77777777" w:rsidR="006F215B" w:rsidRDefault="006F215B" w:rsidP="00343DE9">
      <w:pPr>
        <w:pStyle w:val="NoSpacing"/>
        <w:numPr>
          <w:ilvl w:val="0"/>
          <w:numId w:val="13"/>
        </w:numPr>
        <w:spacing w:line="276" w:lineRule="auto"/>
        <w:ind w:right="-540"/>
        <w:rPr>
          <w:sz w:val="24"/>
          <w:szCs w:val="24"/>
        </w:rPr>
      </w:pPr>
      <w:r>
        <w:rPr>
          <w:sz w:val="24"/>
          <w:szCs w:val="24"/>
        </w:rPr>
        <w:t>Decision of the Executive Session:</w:t>
      </w:r>
    </w:p>
    <w:p w14:paraId="419621EF" w14:textId="77777777" w:rsidR="006F215B" w:rsidRDefault="006F215B" w:rsidP="00343DE9">
      <w:pPr>
        <w:pStyle w:val="NoSpacing"/>
        <w:numPr>
          <w:ilvl w:val="0"/>
          <w:numId w:val="14"/>
        </w:numPr>
        <w:spacing w:line="276" w:lineRule="auto"/>
        <w:ind w:right="-540"/>
        <w:rPr>
          <w:sz w:val="24"/>
          <w:szCs w:val="24"/>
        </w:rPr>
      </w:pPr>
      <w:r>
        <w:rPr>
          <w:sz w:val="24"/>
          <w:szCs w:val="24"/>
        </w:rPr>
        <w:t>Is the council satisfied that Mr.____________________ is a Christian?</w:t>
      </w:r>
    </w:p>
    <w:p w14:paraId="37A0A198" w14:textId="77777777" w:rsidR="006F215B" w:rsidRDefault="006F215B" w:rsidP="00343DE9">
      <w:pPr>
        <w:pStyle w:val="NoSpacing"/>
        <w:numPr>
          <w:ilvl w:val="0"/>
          <w:numId w:val="14"/>
        </w:numPr>
        <w:spacing w:line="276" w:lineRule="auto"/>
        <w:ind w:right="-540"/>
        <w:rPr>
          <w:sz w:val="24"/>
          <w:szCs w:val="24"/>
        </w:rPr>
      </w:pPr>
      <w:r>
        <w:rPr>
          <w:sz w:val="24"/>
          <w:szCs w:val="24"/>
        </w:rPr>
        <w:t>Is the council satisfied that Mr.____________________ has experienced a divine call and has adequately prepared himself for a full time church vocation?</w:t>
      </w:r>
    </w:p>
    <w:p w14:paraId="286420E8" w14:textId="77777777" w:rsidR="006F215B" w:rsidRDefault="006F215B" w:rsidP="00343DE9">
      <w:pPr>
        <w:pStyle w:val="NoSpacing"/>
        <w:numPr>
          <w:ilvl w:val="0"/>
          <w:numId w:val="14"/>
        </w:numPr>
        <w:spacing w:line="276" w:lineRule="auto"/>
        <w:ind w:right="-540"/>
        <w:rPr>
          <w:sz w:val="24"/>
          <w:szCs w:val="24"/>
        </w:rPr>
      </w:pPr>
      <w:r>
        <w:rPr>
          <w:sz w:val="24"/>
          <w:szCs w:val="24"/>
        </w:rPr>
        <w:t xml:space="preserve">Does the council believe that </w:t>
      </w:r>
      <w:proofErr w:type="spellStart"/>
      <w:r>
        <w:rPr>
          <w:sz w:val="24"/>
          <w:szCs w:val="24"/>
        </w:rPr>
        <w:t>Mr</w:t>
      </w:r>
      <w:proofErr w:type="spellEnd"/>
      <w:r>
        <w:rPr>
          <w:sz w:val="24"/>
          <w:szCs w:val="24"/>
        </w:rPr>
        <w:t>.____________________’s doctrinal views are in harmony with the Scriptures and the qual</w:t>
      </w:r>
      <w:r w:rsidR="0026246D">
        <w:rPr>
          <w:sz w:val="24"/>
          <w:szCs w:val="24"/>
        </w:rPr>
        <w:t>ifications and standards of VCNMidwest</w:t>
      </w:r>
      <w:r>
        <w:rPr>
          <w:sz w:val="24"/>
          <w:szCs w:val="24"/>
        </w:rPr>
        <w:t>?</w:t>
      </w:r>
    </w:p>
    <w:p w14:paraId="244F3235" w14:textId="77777777" w:rsidR="006F215B" w:rsidRDefault="006F215B" w:rsidP="00343DE9">
      <w:pPr>
        <w:pStyle w:val="NoSpacing"/>
        <w:numPr>
          <w:ilvl w:val="0"/>
          <w:numId w:val="14"/>
        </w:numPr>
        <w:spacing w:line="276" w:lineRule="auto"/>
        <w:ind w:right="-540"/>
        <w:rPr>
          <w:sz w:val="24"/>
          <w:szCs w:val="24"/>
        </w:rPr>
      </w:pPr>
      <w:r>
        <w:rPr>
          <w:sz w:val="24"/>
          <w:szCs w:val="24"/>
        </w:rPr>
        <w:t>Are there any things the council wishes to direct to Mr._____________________</w:t>
      </w:r>
      <w:r w:rsidR="00063867">
        <w:rPr>
          <w:sz w:val="24"/>
          <w:szCs w:val="24"/>
        </w:rPr>
        <w:t xml:space="preserve"> in </w:t>
      </w:r>
      <w:r w:rsidRPr="00063867">
        <w:rPr>
          <w:sz w:val="24"/>
          <w:szCs w:val="24"/>
        </w:rPr>
        <w:t xml:space="preserve">a way of recommendation or commendation? </w:t>
      </w:r>
    </w:p>
    <w:p w14:paraId="0D45F180" w14:textId="77777777" w:rsidR="00063867" w:rsidRDefault="00063867" w:rsidP="00343DE9">
      <w:pPr>
        <w:pStyle w:val="NoSpacing"/>
        <w:numPr>
          <w:ilvl w:val="0"/>
          <w:numId w:val="13"/>
        </w:numPr>
        <w:spacing w:line="276" w:lineRule="auto"/>
        <w:ind w:right="-540"/>
        <w:rPr>
          <w:sz w:val="24"/>
          <w:szCs w:val="24"/>
        </w:rPr>
      </w:pPr>
      <w:r>
        <w:rPr>
          <w:sz w:val="24"/>
          <w:szCs w:val="24"/>
        </w:rPr>
        <w:t>The recommendation from the council will proceed with one of the following:</w:t>
      </w:r>
    </w:p>
    <w:p w14:paraId="4F4E7199" w14:textId="77777777" w:rsidR="00063867" w:rsidRDefault="00063867" w:rsidP="00343DE9">
      <w:pPr>
        <w:pStyle w:val="NoSpacing"/>
        <w:numPr>
          <w:ilvl w:val="0"/>
          <w:numId w:val="15"/>
        </w:numPr>
        <w:spacing w:line="276" w:lineRule="auto"/>
        <w:ind w:right="-540"/>
        <w:rPr>
          <w:sz w:val="24"/>
          <w:szCs w:val="24"/>
        </w:rPr>
      </w:pPr>
      <w:r>
        <w:rPr>
          <w:sz w:val="24"/>
          <w:szCs w:val="24"/>
        </w:rPr>
        <w:t>Recommend that the church proceed with ordination</w:t>
      </w:r>
    </w:p>
    <w:p w14:paraId="0F68D9F8" w14:textId="77777777" w:rsidR="00343DE9" w:rsidRDefault="00063867" w:rsidP="00343DE9">
      <w:pPr>
        <w:pStyle w:val="NoSpacing"/>
        <w:numPr>
          <w:ilvl w:val="0"/>
          <w:numId w:val="15"/>
        </w:numPr>
        <w:spacing w:line="276" w:lineRule="auto"/>
        <w:ind w:right="-540"/>
        <w:rPr>
          <w:sz w:val="24"/>
          <w:szCs w:val="24"/>
        </w:rPr>
      </w:pPr>
      <w:r>
        <w:rPr>
          <w:sz w:val="24"/>
          <w:szCs w:val="24"/>
        </w:rPr>
        <w:t xml:space="preserve">Recommendation with reservation that the church delay ordination or proceed </w:t>
      </w:r>
    </w:p>
    <w:p w14:paraId="447EBB56" w14:textId="77777777" w:rsidR="00343DE9" w:rsidRDefault="00343DE9" w:rsidP="00343DE9">
      <w:pPr>
        <w:pStyle w:val="NoSpacing"/>
        <w:spacing w:line="276" w:lineRule="auto"/>
        <w:ind w:left="1440" w:right="-540"/>
        <w:rPr>
          <w:sz w:val="24"/>
          <w:szCs w:val="24"/>
        </w:rPr>
      </w:pPr>
    </w:p>
    <w:p w14:paraId="4CE5AD94" w14:textId="77777777" w:rsidR="00343DE9" w:rsidRDefault="00343DE9" w:rsidP="00B436B4">
      <w:pPr>
        <w:pStyle w:val="NoSpacing"/>
        <w:spacing w:line="276" w:lineRule="auto"/>
        <w:ind w:right="-540"/>
        <w:rPr>
          <w:sz w:val="24"/>
          <w:szCs w:val="24"/>
        </w:rPr>
      </w:pPr>
    </w:p>
    <w:p w14:paraId="2240F0B7" w14:textId="77777777" w:rsidR="00063867" w:rsidRDefault="00063867" w:rsidP="00343DE9">
      <w:pPr>
        <w:pStyle w:val="NoSpacing"/>
        <w:spacing w:line="276" w:lineRule="auto"/>
        <w:ind w:left="1440" w:right="-540"/>
        <w:rPr>
          <w:sz w:val="24"/>
          <w:szCs w:val="24"/>
        </w:rPr>
      </w:pPr>
      <w:r>
        <w:rPr>
          <w:sz w:val="24"/>
          <w:szCs w:val="24"/>
        </w:rPr>
        <w:t xml:space="preserve">with ordination with awareness of specific areas of concern to the council.  These concerns, as specified by the council, should be in writing and then addressed by the church board. </w:t>
      </w:r>
    </w:p>
    <w:p w14:paraId="305F702D" w14:textId="77777777" w:rsidR="00063867" w:rsidRDefault="00063867" w:rsidP="00343DE9">
      <w:pPr>
        <w:pStyle w:val="NoSpacing"/>
        <w:numPr>
          <w:ilvl w:val="0"/>
          <w:numId w:val="15"/>
        </w:numPr>
        <w:spacing w:line="276" w:lineRule="auto"/>
        <w:ind w:right="-540"/>
        <w:rPr>
          <w:sz w:val="24"/>
          <w:szCs w:val="24"/>
        </w:rPr>
      </w:pPr>
      <w:r>
        <w:rPr>
          <w:sz w:val="24"/>
          <w:szCs w:val="24"/>
        </w:rPr>
        <w:t>Recommendation not to proceed with the ordination process and list in writing the subsequent reasons</w:t>
      </w:r>
    </w:p>
    <w:p w14:paraId="585F4411" w14:textId="77777777" w:rsidR="00063867" w:rsidRDefault="00063867" w:rsidP="00343DE9">
      <w:pPr>
        <w:pStyle w:val="NoSpacing"/>
        <w:numPr>
          <w:ilvl w:val="0"/>
          <w:numId w:val="13"/>
        </w:numPr>
        <w:spacing w:line="276" w:lineRule="auto"/>
        <w:ind w:right="-540"/>
        <w:rPr>
          <w:sz w:val="24"/>
          <w:szCs w:val="24"/>
        </w:rPr>
      </w:pPr>
      <w:r>
        <w:rPr>
          <w:sz w:val="24"/>
          <w:szCs w:val="24"/>
        </w:rPr>
        <w:t>Motion, discussion and vote on a recommendation to the church about the ordination of the candidate.</w:t>
      </w:r>
    </w:p>
    <w:p w14:paraId="59C31239" w14:textId="77777777" w:rsidR="00063867" w:rsidRDefault="0006024F" w:rsidP="00343DE9">
      <w:pPr>
        <w:pStyle w:val="NoSpacing"/>
        <w:numPr>
          <w:ilvl w:val="0"/>
          <w:numId w:val="13"/>
        </w:numPr>
        <w:spacing w:line="276" w:lineRule="auto"/>
        <w:ind w:right="-540"/>
        <w:rPr>
          <w:sz w:val="24"/>
          <w:szCs w:val="24"/>
        </w:rPr>
      </w:pPr>
      <w:r>
        <w:rPr>
          <w:sz w:val="24"/>
          <w:szCs w:val="24"/>
        </w:rPr>
        <w:t>Signing of the ordination c</w:t>
      </w:r>
      <w:r w:rsidR="00063867">
        <w:rPr>
          <w:sz w:val="24"/>
          <w:szCs w:val="24"/>
        </w:rPr>
        <w:t>ertifi</w:t>
      </w:r>
      <w:r>
        <w:rPr>
          <w:sz w:val="24"/>
          <w:szCs w:val="24"/>
        </w:rPr>
        <w:t>cate by members present at the c</w:t>
      </w:r>
      <w:r w:rsidR="00063867">
        <w:rPr>
          <w:sz w:val="24"/>
          <w:szCs w:val="24"/>
        </w:rPr>
        <w:t>ouncil</w:t>
      </w:r>
    </w:p>
    <w:p w14:paraId="2B9EEA94" w14:textId="77777777" w:rsidR="00063867" w:rsidRDefault="0026246D" w:rsidP="00343DE9">
      <w:pPr>
        <w:pStyle w:val="NoSpacing"/>
        <w:spacing w:line="276" w:lineRule="auto"/>
        <w:ind w:left="720" w:right="-540"/>
        <w:rPr>
          <w:sz w:val="24"/>
          <w:szCs w:val="24"/>
        </w:rPr>
      </w:pPr>
      <w:r>
        <w:rPr>
          <w:sz w:val="24"/>
          <w:szCs w:val="24"/>
        </w:rPr>
        <w:t>(VCNMidwest</w:t>
      </w:r>
      <w:r w:rsidR="00063867">
        <w:rPr>
          <w:sz w:val="24"/>
          <w:szCs w:val="24"/>
        </w:rPr>
        <w:t xml:space="preserve"> will provide a certificate upon request)</w:t>
      </w:r>
    </w:p>
    <w:p w14:paraId="0A99E964" w14:textId="77777777" w:rsidR="00063867" w:rsidRDefault="00063867" w:rsidP="00343DE9">
      <w:pPr>
        <w:pStyle w:val="NoSpacing"/>
        <w:numPr>
          <w:ilvl w:val="0"/>
          <w:numId w:val="13"/>
        </w:numPr>
        <w:spacing w:line="276" w:lineRule="auto"/>
        <w:ind w:right="-540"/>
        <w:rPr>
          <w:sz w:val="24"/>
          <w:szCs w:val="24"/>
        </w:rPr>
      </w:pPr>
      <w:r>
        <w:rPr>
          <w:sz w:val="24"/>
          <w:szCs w:val="24"/>
        </w:rPr>
        <w:t>Candidate and guests invited back to the examination area</w:t>
      </w:r>
    </w:p>
    <w:p w14:paraId="4D9B4897" w14:textId="77777777" w:rsidR="00063867" w:rsidRDefault="0006024F" w:rsidP="00343DE9">
      <w:pPr>
        <w:pStyle w:val="NoSpacing"/>
        <w:numPr>
          <w:ilvl w:val="0"/>
          <w:numId w:val="13"/>
        </w:numPr>
        <w:spacing w:line="276" w:lineRule="auto"/>
        <w:ind w:right="-540"/>
        <w:rPr>
          <w:sz w:val="24"/>
          <w:szCs w:val="24"/>
        </w:rPr>
      </w:pPr>
      <w:r>
        <w:rPr>
          <w:sz w:val="24"/>
          <w:szCs w:val="24"/>
        </w:rPr>
        <w:t>Recommendation of the c</w:t>
      </w:r>
      <w:r w:rsidR="00063867">
        <w:rPr>
          <w:sz w:val="24"/>
          <w:szCs w:val="24"/>
        </w:rPr>
        <w:t>ouncil read to the candidate</w:t>
      </w:r>
    </w:p>
    <w:p w14:paraId="593CA996" w14:textId="77777777" w:rsidR="00063867" w:rsidRDefault="00063867" w:rsidP="00343DE9">
      <w:pPr>
        <w:pStyle w:val="NoSpacing"/>
        <w:numPr>
          <w:ilvl w:val="0"/>
          <w:numId w:val="13"/>
        </w:numPr>
        <w:spacing w:line="276" w:lineRule="auto"/>
        <w:ind w:right="-540"/>
        <w:rPr>
          <w:sz w:val="24"/>
          <w:szCs w:val="24"/>
        </w:rPr>
      </w:pPr>
      <w:r>
        <w:rPr>
          <w:sz w:val="24"/>
          <w:szCs w:val="24"/>
        </w:rPr>
        <w:t>Vote to adjourn the council, announcements, closing prayer and dismissal</w:t>
      </w:r>
    </w:p>
    <w:p w14:paraId="0742CC71" w14:textId="77777777" w:rsidR="00063867" w:rsidRDefault="00063867" w:rsidP="00063867">
      <w:pPr>
        <w:pStyle w:val="NoSpacing"/>
        <w:ind w:right="-540"/>
        <w:rPr>
          <w:sz w:val="24"/>
          <w:szCs w:val="24"/>
        </w:rPr>
      </w:pPr>
    </w:p>
    <w:p w14:paraId="28A9C293" w14:textId="77777777" w:rsidR="00343DE9" w:rsidRDefault="00343DE9" w:rsidP="00063867">
      <w:pPr>
        <w:pStyle w:val="NoSpacing"/>
        <w:ind w:right="-540"/>
        <w:rPr>
          <w:b/>
          <w:sz w:val="24"/>
          <w:szCs w:val="24"/>
        </w:rPr>
      </w:pPr>
    </w:p>
    <w:p w14:paraId="139A4BBC" w14:textId="77777777" w:rsidR="00063867" w:rsidRDefault="00063867" w:rsidP="00063867">
      <w:pPr>
        <w:pStyle w:val="NoSpacing"/>
        <w:ind w:right="-540"/>
        <w:rPr>
          <w:b/>
          <w:sz w:val="24"/>
          <w:szCs w:val="24"/>
        </w:rPr>
      </w:pPr>
      <w:r w:rsidRPr="00063867">
        <w:rPr>
          <w:b/>
          <w:sz w:val="24"/>
          <w:szCs w:val="24"/>
        </w:rPr>
        <w:t>OTHER CONSIDERATIONS</w:t>
      </w:r>
    </w:p>
    <w:p w14:paraId="215825F8" w14:textId="77777777" w:rsidR="00063867" w:rsidRDefault="00063867" w:rsidP="00063867">
      <w:pPr>
        <w:pStyle w:val="NoSpacing"/>
        <w:ind w:right="-540"/>
        <w:rPr>
          <w:sz w:val="24"/>
          <w:szCs w:val="24"/>
        </w:rPr>
      </w:pPr>
    </w:p>
    <w:p w14:paraId="4DB55730" w14:textId="77777777" w:rsidR="00063867" w:rsidRDefault="00063867" w:rsidP="00081901">
      <w:pPr>
        <w:pStyle w:val="NoSpacing"/>
        <w:numPr>
          <w:ilvl w:val="0"/>
          <w:numId w:val="16"/>
        </w:numPr>
        <w:ind w:right="-540"/>
        <w:rPr>
          <w:sz w:val="24"/>
          <w:szCs w:val="24"/>
        </w:rPr>
      </w:pPr>
      <w:r>
        <w:rPr>
          <w:sz w:val="24"/>
          <w:szCs w:val="24"/>
        </w:rPr>
        <w:t>Extra copies of the candidate’s doctrinal paper should be available at the ordination council.</w:t>
      </w:r>
    </w:p>
    <w:p w14:paraId="40DE99D7" w14:textId="77777777" w:rsidR="00063867" w:rsidRDefault="00063867" w:rsidP="00081901">
      <w:pPr>
        <w:pStyle w:val="NoSpacing"/>
        <w:numPr>
          <w:ilvl w:val="0"/>
          <w:numId w:val="16"/>
        </w:numPr>
        <w:ind w:right="-540"/>
        <w:rPr>
          <w:sz w:val="24"/>
          <w:szCs w:val="24"/>
        </w:rPr>
      </w:pPr>
      <w:r>
        <w:rPr>
          <w:sz w:val="24"/>
          <w:szCs w:val="24"/>
        </w:rPr>
        <w:t>The church, as host, should make refreshments available to the council members.  In many cases the examination goes as follows:  10:00am examination – part 1, lunch, 1:00pm examination – part 2 and then refreshments/snacks at the completion.</w:t>
      </w:r>
    </w:p>
    <w:p w14:paraId="36C098EF" w14:textId="77777777" w:rsidR="00015AE2" w:rsidRDefault="00015AE2" w:rsidP="00015AE2">
      <w:pPr>
        <w:pStyle w:val="NoSpacing"/>
        <w:ind w:right="-540"/>
        <w:rPr>
          <w:sz w:val="24"/>
          <w:szCs w:val="24"/>
        </w:rPr>
      </w:pPr>
    </w:p>
    <w:p w14:paraId="15B7DBC6" w14:textId="77777777" w:rsidR="00343DE9" w:rsidRDefault="00343DE9" w:rsidP="00015AE2">
      <w:pPr>
        <w:pStyle w:val="NoSpacing"/>
        <w:ind w:right="-540"/>
        <w:rPr>
          <w:sz w:val="24"/>
          <w:szCs w:val="24"/>
        </w:rPr>
      </w:pPr>
    </w:p>
    <w:p w14:paraId="4976F154" w14:textId="77777777" w:rsidR="00015AE2" w:rsidRDefault="00015AE2" w:rsidP="00015AE2">
      <w:pPr>
        <w:pStyle w:val="NoSpacing"/>
        <w:ind w:right="-540"/>
        <w:jc w:val="center"/>
        <w:rPr>
          <w:b/>
          <w:sz w:val="32"/>
          <w:szCs w:val="32"/>
        </w:rPr>
      </w:pPr>
      <w:r w:rsidRPr="00015AE2">
        <w:rPr>
          <w:b/>
          <w:sz w:val="32"/>
          <w:szCs w:val="32"/>
        </w:rPr>
        <w:t>ORDINATION SERVICE</w:t>
      </w:r>
    </w:p>
    <w:p w14:paraId="7314F868" w14:textId="77777777" w:rsidR="00015AE2" w:rsidRDefault="00015AE2" w:rsidP="00015AE2">
      <w:pPr>
        <w:pStyle w:val="NoSpacing"/>
        <w:ind w:right="-540"/>
        <w:jc w:val="center"/>
        <w:rPr>
          <w:b/>
          <w:sz w:val="32"/>
          <w:szCs w:val="32"/>
        </w:rPr>
      </w:pPr>
    </w:p>
    <w:p w14:paraId="068AA645" w14:textId="77777777" w:rsidR="00015AE2" w:rsidRDefault="00015AE2" w:rsidP="00012F7E">
      <w:pPr>
        <w:pStyle w:val="NoSpacing"/>
        <w:ind w:right="-360"/>
        <w:jc w:val="both"/>
        <w:rPr>
          <w:sz w:val="24"/>
          <w:szCs w:val="24"/>
        </w:rPr>
      </w:pPr>
      <w:r>
        <w:rPr>
          <w:sz w:val="24"/>
          <w:szCs w:val="24"/>
        </w:rPr>
        <w:t>The purpose of the ordination service is to rejoice in God’s call of the individual to ministry and to publicly acknowledge the candidate’s ordination.  A specific date and time is determined by the ordaining church and the candidate.  The service should be scheduled at least one week after the ordination council.  The elements of the service are to be set by the ordaining church and the candidate.  It is recommended that the church collect a special offering on behalf of the candidate during the ordination service.  The offering is traditionally given to the candidate for the purchase of professional supplies and materials.  A sample order of service is provided in Appendix E.</w:t>
      </w:r>
    </w:p>
    <w:p w14:paraId="10195B8B" w14:textId="77777777" w:rsidR="00015AE2" w:rsidRDefault="00015AE2" w:rsidP="00015AE2">
      <w:pPr>
        <w:pStyle w:val="NoSpacing"/>
        <w:ind w:right="-540"/>
        <w:jc w:val="both"/>
        <w:rPr>
          <w:sz w:val="24"/>
          <w:szCs w:val="24"/>
        </w:rPr>
      </w:pPr>
    </w:p>
    <w:p w14:paraId="37D998FF" w14:textId="77777777" w:rsidR="00015AE2" w:rsidRDefault="00015AE2" w:rsidP="00015AE2">
      <w:pPr>
        <w:pStyle w:val="NoSpacing"/>
        <w:ind w:right="-540"/>
        <w:jc w:val="both"/>
        <w:rPr>
          <w:sz w:val="24"/>
          <w:szCs w:val="24"/>
        </w:rPr>
      </w:pPr>
    </w:p>
    <w:p w14:paraId="31CF3CA3" w14:textId="77777777" w:rsidR="00015AE2" w:rsidRPr="00015AE2" w:rsidRDefault="00015AE2" w:rsidP="00015AE2">
      <w:pPr>
        <w:pStyle w:val="NoSpacing"/>
        <w:jc w:val="center"/>
        <w:rPr>
          <w:b/>
          <w:sz w:val="32"/>
          <w:szCs w:val="32"/>
        </w:rPr>
      </w:pPr>
      <w:r w:rsidRPr="00015AE2">
        <w:rPr>
          <w:b/>
          <w:sz w:val="32"/>
          <w:szCs w:val="32"/>
        </w:rPr>
        <w:t>LICENSING</w:t>
      </w:r>
    </w:p>
    <w:p w14:paraId="7656166C" w14:textId="77777777" w:rsidR="00E94383" w:rsidRDefault="00E94383" w:rsidP="00015AE2">
      <w:pPr>
        <w:pStyle w:val="NoSpacing"/>
        <w:rPr>
          <w:rFonts w:eastAsia="Times New Roman" w:cstheme="minorHAnsi"/>
        </w:rPr>
      </w:pPr>
    </w:p>
    <w:p w14:paraId="5FA72BF0" w14:textId="77777777" w:rsidR="00CC54C5" w:rsidRDefault="00E94383" w:rsidP="00012F7E">
      <w:pPr>
        <w:pStyle w:val="NoSpacing"/>
        <w:ind w:right="-360"/>
        <w:jc w:val="both"/>
        <w:rPr>
          <w:sz w:val="24"/>
          <w:szCs w:val="24"/>
        </w:rPr>
      </w:pPr>
      <w:r w:rsidRPr="00E94383">
        <w:rPr>
          <w:sz w:val="24"/>
          <w:szCs w:val="24"/>
        </w:rPr>
        <w:t>A license is an expression by a local church recognizing in one of its people evidences of God’s calling and gifting for ministry.</w:t>
      </w:r>
      <w:r w:rsidR="00015AE2">
        <w:rPr>
          <w:sz w:val="24"/>
          <w:szCs w:val="24"/>
        </w:rPr>
        <w:t xml:space="preserve"> </w:t>
      </w:r>
      <w:r w:rsidRPr="00E94383">
        <w:rPr>
          <w:sz w:val="24"/>
          <w:szCs w:val="24"/>
        </w:rPr>
        <w:t xml:space="preserve"> It is granted upon examination and approval by that church</w:t>
      </w:r>
      <w:r w:rsidR="00CC54C5">
        <w:rPr>
          <w:sz w:val="24"/>
          <w:szCs w:val="24"/>
        </w:rPr>
        <w:t xml:space="preserve">.  It </w:t>
      </w:r>
      <w:r w:rsidRPr="00E94383">
        <w:rPr>
          <w:sz w:val="24"/>
          <w:szCs w:val="24"/>
        </w:rPr>
        <w:t xml:space="preserve">is issued for a defined purpose and period of time, according to the church’s governing documents. </w:t>
      </w:r>
      <w:r w:rsidR="00015AE2">
        <w:rPr>
          <w:sz w:val="24"/>
          <w:szCs w:val="24"/>
        </w:rPr>
        <w:t xml:space="preserve"> </w:t>
      </w:r>
      <w:r w:rsidRPr="00E94383">
        <w:rPr>
          <w:sz w:val="24"/>
          <w:szCs w:val="24"/>
        </w:rPr>
        <w:t>A license concludes upon the holder’s leaving the issuing church.</w:t>
      </w:r>
      <w:r w:rsidR="00015AE2">
        <w:rPr>
          <w:sz w:val="24"/>
          <w:szCs w:val="24"/>
        </w:rPr>
        <w:t xml:space="preserve"> </w:t>
      </w:r>
      <w:r w:rsidRPr="00E94383">
        <w:rPr>
          <w:sz w:val="24"/>
          <w:szCs w:val="24"/>
        </w:rPr>
        <w:t xml:space="preserve"> It is not usually transferred from one church to another. </w:t>
      </w:r>
      <w:r w:rsidR="00015AE2">
        <w:rPr>
          <w:sz w:val="24"/>
          <w:szCs w:val="24"/>
        </w:rPr>
        <w:t xml:space="preserve"> </w:t>
      </w:r>
      <w:r w:rsidRPr="00E94383">
        <w:rPr>
          <w:sz w:val="24"/>
          <w:szCs w:val="24"/>
        </w:rPr>
        <w:t xml:space="preserve">However, it may be transferred if the receiving body acts to accept that license. </w:t>
      </w:r>
      <w:r w:rsidR="00015AE2">
        <w:rPr>
          <w:sz w:val="24"/>
          <w:szCs w:val="24"/>
        </w:rPr>
        <w:t xml:space="preserve"> </w:t>
      </w:r>
      <w:r w:rsidRPr="00E94383">
        <w:rPr>
          <w:sz w:val="24"/>
          <w:szCs w:val="24"/>
        </w:rPr>
        <w:t xml:space="preserve">Timothy was charged, “Do not be hasty in the laying on of hands.” </w:t>
      </w:r>
    </w:p>
    <w:p w14:paraId="2B4D7606" w14:textId="77777777" w:rsidR="00343DE9" w:rsidRDefault="00343DE9" w:rsidP="00015AE2">
      <w:pPr>
        <w:pStyle w:val="NoSpacing"/>
        <w:jc w:val="both"/>
        <w:rPr>
          <w:sz w:val="24"/>
          <w:szCs w:val="24"/>
        </w:rPr>
      </w:pPr>
    </w:p>
    <w:p w14:paraId="55B583DE" w14:textId="77777777" w:rsidR="00343DE9" w:rsidRDefault="00343DE9" w:rsidP="00015AE2">
      <w:pPr>
        <w:pStyle w:val="NoSpacing"/>
        <w:jc w:val="both"/>
        <w:rPr>
          <w:sz w:val="24"/>
          <w:szCs w:val="24"/>
        </w:rPr>
      </w:pPr>
    </w:p>
    <w:p w14:paraId="2F90C4A0" w14:textId="77777777" w:rsidR="00E94383" w:rsidRDefault="00E94383" w:rsidP="00094682">
      <w:pPr>
        <w:pStyle w:val="NoSpacing"/>
        <w:ind w:right="-360"/>
        <w:jc w:val="both"/>
        <w:rPr>
          <w:sz w:val="24"/>
          <w:szCs w:val="24"/>
        </w:rPr>
      </w:pPr>
      <w:r w:rsidRPr="00E94383">
        <w:rPr>
          <w:sz w:val="24"/>
          <w:szCs w:val="24"/>
        </w:rPr>
        <w:t>In the normal process of one’s calling</w:t>
      </w:r>
      <w:r w:rsidR="00CC54C5">
        <w:rPr>
          <w:sz w:val="24"/>
          <w:szCs w:val="24"/>
        </w:rPr>
        <w:t>,</w:t>
      </w:r>
      <w:r w:rsidRPr="00E94383">
        <w:rPr>
          <w:sz w:val="24"/>
          <w:szCs w:val="24"/>
        </w:rPr>
        <w:t xml:space="preserve"> there should be that time of making certain of God’s appointment to serve in a vocational ministry.</w:t>
      </w:r>
      <w:r w:rsidR="00015AE2">
        <w:rPr>
          <w:sz w:val="24"/>
          <w:szCs w:val="24"/>
        </w:rPr>
        <w:t xml:space="preserve"> </w:t>
      </w:r>
      <w:r w:rsidRPr="00E94383">
        <w:rPr>
          <w:sz w:val="24"/>
          <w:szCs w:val="24"/>
        </w:rPr>
        <w:t xml:space="preserve"> It is reasonable </w:t>
      </w:r>
      <w:r w:rsidR="00501FD9">
        <w:rPr>
          <w:sz w:val="24"/>
          <w:szCs w:val="24"/>
        </w:rPr>
        <w:t xml:space="preserve">to issue a license during a </w:t>
      </w:r>
      <w:r w:rsidRPr="00E94383">
        <w:rPr>
          <w:sz w:val="24"/>
          <w:szCs w:val="24"/>
        </w:rPr>
        <w:t>period of training and</w:t>
      </w:r>
      <w:r>
        <w:rPr>
          <w:sz w:val="24"/>
          <w:szCs w:val="24"/>
        </w:rPr>
        <w:t>/</w:t>
      </w:r>
      <w:r w:rsidRPr="00E94383">
        <w:rPr>
          <w:sz w:val="24"/>
          <w:szCs w:val="24"/>
        </w:rPr>
        <w:t xml:space="preserve">or internship, </w:t>
      </w:r>
      <w:r w:rsidR="00501FD9">
        <w:rPr>
          <w:sz w:val="24"/>
          <w:szCs w:val="24"/>
        </w:rPr>
        <w:t>when this p</w:t>
      </w:r>
      <w:r w:rsidRPr="00E94383">
        <w:rPr>
          <w:sz w:val="24"/>
          <w:szCs w:val="24"/>
        </w:rPr>
        <w:t>erson is involved in a local church ministry and has responsibilities which extend far beyond the normal involvement of a layman.</w:t>
      </w:r>
      <w:r w:rsidR="00015AE2">
        <w:rPr>
          <w:sz w:val="24"/>
          <w:szCs w:val="24"/>
        </w:rPr>
        <w:t xml:space="preserve"> </w:t>
      </w:r>
      <w:r w:rsidRPr="00E94383">
        <w:rPr>
          <w:sz w:val="24"/>
          <w:szCs w:val="24"/>
        </w:rPr>
        <w:t xml:space="preserve"> Some examples of these might be</w:t>
      </w:r>
      <w:r>
        <w:rPr>
          <w:sz w:val="24"/>
          <w:szCs w:val="24"/>
        </w:rPr>
        <w:t xml:space="preserve"> a</w:t>
      </w:r>
      <w:r w:rsidRPr="00E94383">
        <w:rPr>
          <w:sz w:val="24"/>
          <w:szCs w:val="24"/>
        </w:rPr>
        <w:t xml:space="preserve"> theological student who is the pastor of a small church. </w:t>
      </w:r>
      <w:r w:rsidR="00015AE2">
        <w:rPr>
          <w:sz w:val="24"/>
          <w:szCs w:val="24"/>
        </w:rPr>
        <w:t xml:space="preserve"> </w:t>
      </w:r>
      <w:r>
        <w:rPr>
          <w:sz w:val="24"/>
          <w:szCs w:val="24"/>
        </w:rPr>
        <w:t xml:space="preserve">It could be a </w:t>
      </w:r>
      <w:r w:rsidRPr="00E94383">
        <w:rPr>
          <w:sz w:val="24"/>
          <w:szCs w:val="24"/>
        </w:rPr>
        <w:t>graduate of seminary who is called to a full-time min</w:t>
      </w:r>
      <w:r>
        <w:rPr>
          <w:sz w:val="24"/>
          <w:szCs w:val="24"/>
        </w:rPr>
        <w:t>istry and is not yet ready for o</w:t>
      </w:r>
      <w:r w:rsidRPr="00E94383">
        <w:rPr>
          <w:sz w:val="24"/>
          <w:szCs w:val="24"/>
        </w:rPr>
        <w:t xml:space="preserve">rdination. </w:t>
      </w:r>
      <w:r w:rsidR="00015AE2">
        <w:rPr>
          <w:sz w:val="24"/>
          <w:szCs w:val="24"/>
        </w:rPr>
        <w:t xml:space="preserve"> </w:t>
      </w:r>
      <w:r>
        <w:rPr>
          <w:sz w:val="24"/>
          <w:szCs w:val="24"/>
        </w:rPr>
        <w:t xml:space="preserve">It could be a </w:t>
      </w:r>
      <w:r w:rsidRPr="00E94383">
        <w:rPr>
          <w:sz w:val="24"/>
          <w:szCs w:val="24"/>
        </w:rPr>
        <w:t xml:space="preserve">retired person serving </w:t>
      </w:r>
      <w:r w:rsidR="00501FD9">
        <w:rPr>
          <w:sz w:val="24"/>
          <w:szCs w:val="24"/>
        </w:rPr>
        <w:t xml:space="preserve">as a minister of visitation </w:t>
      </w:r>
      <w:r w:rsidRPr="00E94383">
        <w:rPr>
          <w:sz w:val="24"/>
          <w:szCs w:val="24"/>
        </w:rPr>
        <w:t xml:space="preserve">or </w:t>
      </w:r>
      <w:r w:rsidR="00501FD9">
        <w:rPr>
          <w:sz w:val="24"/>
          <w:szCs w:val="24"/>
        </w:rPr>
        <w:t xml:space="preserve">a pastor </w:t>
      </w:r>
      <w:r w:rsidRPr="00E94383">
        <w:rPr>
          <w:sz w:val="24"/>
          <w:szCs w:val="24"/>
        </w:rPr>
        <w:t xml:space="preserve">desiring a chaplaincy position in a hospital. </w:t>
      </w:r>
      <w:r w:rsidR="00015AE2">
        <w:rPr>
          <w:sz w:val="24"/>
          <w:szCs w:val="24"/>
        </w:rPr>
        <w:t xml:space="preserve"> </w:t>
      </w:r>
      <w:r>
        <w:rPr>
          <w:sz w:val="24"/>
          <w:szCs w:val="24"/>
        </w:rPr>
        <w:t xml:space="preserve">It could </w:t>
      </w:r>
      <w:r w:rsidR="00501FD9">
        <w:rPr>
          <w:sz w:val="24"/>
          <w:szCs w:val="24"/>
        </w:rPr>
        <w:t xml:space="preserve">also be one </w:t>
      </w:r>
      <w:r w:rsidRPr="00E94383">
        <w:rPr>
          <w:sz w:val="24"/>
          <w:szCs w:val="24"/>
        </w:rPr>
        <w:t xml:space="preserve">who is serving as an Associate Pastor in a church. </w:t>
      </w:r>
    </w:p>
    <w:p w14:paraId="5FD3F3F5" w14:textId="77777777" w:rsidR="00015AE2" w:rsidRDefault="00015AE2" w:rsidP="00094682">
      <w:pPr>
        <w:pStyle w:val="NoSpacing"/>
        <w:ind w:right="-360"/>
        <w:jc w:val="both"/>
        <w:rPr>
          <w:sz w:val="24"/>
          <w:szCs w:val="24"/>
        </w:rPr>
      </w:pPr>
    </w:p>
    <w:p w14:paraId="6142E2EE" w14:textId="77777777" w:rsidR="00E94383" w:rsidRDefault="00E94383" w:rsidP="00094682">
      <w:pPr>
        <w:pStyle w:val="NoSpacing"/>
        <w:ind w:right="-360"/>
        <w:jc w:val="both"/>
        <w:rPr>
          <w:sz w:val="24"/>
          <w:szCs w:val="24"/>
        </w:rPr>
      </w:pPr>
      <w:r w:rsidRPr="00E94383">
        <w:rPr>
          <w:sz w:val="24"/>
          <w:szCs w:val="24"/>
        </w:rPr>
        <w:t>Licensi</w:t>
      </w:r>
      <w:r>
        <w:rPr>
          <w:sz w:val="24"/>
          <w:szCs w:val="24"/>
        </w:rPr>
        <w:t>ng is never to be construed as o</w:t>
      </w:r>
      <w:r w:rsidRPr="00E94383">
        <w:rPr>
          <w:sz w:val="24"/>
          <w:szCs w:val="24"/>
        </w:rPr>
        <w:t>rdination or a substitute for it. The license for ministry may provide a credential acceptable for recognition by governmental and social agencies.</w:t>
      </w:r>
      <w:r>
        <w:rPr>
          <w:sz w:val="24"/>
          <w:szCs w:val="24"/>
        </w:rPr>
        <w:t xml:space="preserve">  Requirements for ministerial lic</w:t>
      </w:r>
      <w:r w:rsidR="00501FD9">
        <w:rPr>
          <w:sz w:val="24"/>
          <w:szCs w:val="24"/>
        </w:rPr>
        <w:t xml:space="preserve">ensing vary from state to state.  It is advised to </w:t>
      </w:r>
      <w:r>
        <w:rPr>
          <w:sz w:val="24"/>
          <w:szCs w:val="24"/>
        </w:rPr>
        <w:t>contact the government</w:t>
      </w:r>
      <w:r w:rsidR="00CC54C5">
        <w:rPr>
          <w:sz w:val="24"/>
          <w:szCs w:val="24"/>
        </w:rPr>
        <w:t>al</w:t>
      </w:r>
      <w:r>
        <w:rPr>
          <w:sz w:val="24"/>
          <w:szCs w:val="24"/>
        </w:rPr>
        <w:t xml:space="preserve"> office at the county</w:t>
      </w:r>
      <w:r w:rsidR="00CC54C5">
        <w:rPr>
          <w:sz w:val="24"/>
          <w:szCs w:val="24"/>
        </w:rPr>
        <w:t xml:space="preserve"> seat</w:t>
      </w:r>
      <w:r w:rsidR="00501FD9">
        <w:rPr>
          <w:sz w:val="24"/>
          <w:szCs w:val="24"/>
        </w:rPr>
        <w:t>,</w:t>
      </w:r>
      <w:r>
        <w:rPr>
          <w:sz w:val="24"/>
          <w:szCs w:val="24"/>
        </w:rPr>
        <w:t xml:space="preserve"> where the candidate resides.</w:t>
      </w:r>
      <w:r w:rsidR="00CC54C5">
        <w:rPr>
          <w:sz w:val="24"/>
          <w:szCs w:val="24"/>
        </w:rPr>
        <w:t xml:space="preserve">  This agency will give the necessary requirements appropriate to that county.</w:t>
      </w:r>
    </w:p>
    <w:p w14:paraId="5E08B800" w14:textId="77777777" w:rsidR="00E94383" w:rsidRDefault="00E94383" w:rsidP="00094682">
      <w:pPr>
        <w:pStyle w:val="NoSpacing"/>
        <w:ind w:right="-360"/>
        <w:rPr>
          <w:sz w:val="24"/>
          <w:szCs w:val="24"/>
        </w:rPr>
      </w:pPr>
    </w:p>
    <w:p w14:paraId="0F87B54A" w14:textId="77777777" w:rsidR="009F0101" w:rsidRDefault="00CC54C5" w:rsidP="00094682">
      <w:pPr>
        <w:pStyle w:val="NoSpacing"/>
        <w:ind w:right="-360"/>
        <w:jc w:val="both"/>
        <w:rPr>
          <w:rFonts w:eastAsia="Times New Roman" w:cstheme="minorHAnsi"/>
          <w:sz w:val="24"/>
          <w:szCs w:val="24"/>
        </w:rPr>
      </w:pPr>
      <w:r w:rsidRPr="00CC54C5">
        <w:rPr>
          <w:sz w:val="24"/>
          <w:szCs w:val="24"/>
        </w:rPr>
        <w:t>It is important to note that</w:t>
      </w:r>
      <w:r w:rsidR="00B436B4">
        <w:rPr>
          <w:sz w:val="24"/>
          <w:szCs w:val="24"/>
        </w:rPr>
        <w:t xml:space="preserve"> the l</w:t>
      </w:r>
      <w:r w:rsidRPr="00CC54C5">
        <w:rPr>
          <w:sz w:val="24"/>
          <w:szCs w:val="24"/>
        </w:rPr>
        <w:t xml:space="preserve">icense does give the authority to perform all the duties of an ordained man within that local church. </w:t>
      </w:r>
      <w:r w:rsidR="00015AE2">
        <w:rPr>
          <w:sz w:val="24"/>
          <w:szCs w:val="24"/>
        </w:rPr>
        <w:t xml:space="preserve"> </w:t>
      </w:r>
      <w:r w:rsidRPr="00CC54C5">
        <w:rPr>
          <w:sz w:val="24"/>
          <w:szCs w:val="24"/>
        </w:rPr>
        <w:t>One of the questions that may be asked by the Internal Revenue Service is whether or not</w:t>
      </w:r>
      <w:r w:rsidR="00501FD9">
        <w:rPr>
          <w:sz w:val="24"/>
          <w:szCs w:val="24"/>
        </w:rPr>
        <w:t>,</w:t>
      </w:r>
      <w:r w:rsidRPr="00CC54C5">
        <w:rPr>
          <w:sz w:val="24"/>
          <w:szCs w:val="24"/>
        </w:rPr>
        <w:t xml:space="preserve"> the person licensed by the church</w:t>
      </w:r>
      <w:r w:rsidR="00501FD9">
        <w:rPr>
          <w:sz w:val="24"/>
          <w:szCs w:val="24"/>
        </w:rPr>
        <w:t>, is able to perform all necessary</w:t>
      </w:r>
      <w:r w:rsidRPr="00CC54C5">
        <w:rPr>
          <w:sz w:val="24"/>
          <w:szCs w:val="24"/>
        </w:rPr>
        <w:t xml:space="preserve"> </w:t>
      </w:r>
      <w:r>
        <w:rPr>
          <w:sz w:val="24"/>
          <w:szCs w:val="24"/>
        </w:rPr>
        <w:t xml:space="preserve">clerical </w:t>
      </w:r>
      <w:r w:rsidRPr="00CC54C5">
        <w:rPr>
          <w:sz w:val="24"/>
          <w:szCs w:val="24"/>
        </w:rPr>
        <w:t>duties: child/parent dedications, baptisms, weddings, funeral services, etc.</w:t>
      </w:r>
      <w:r w:rsidR="00015AE2">
        <w:rPr>
          <w:sz w:val="24"/>
          <w:szCs w:val="24"/>
        </w:rPr>
        <w:t xml:space="preserve"> </w:t>
      </w:r>
      <w:r w:rsidRPr="00CC54C5">
        <w:rPr>
          <w:sz w:val="24"/>
          <w:szCs w:val="24"/>
        </w:rPr>
        <w:t xml:space="preserve"> Licensing must have time limitations</w:t>
      </w:r>
      <w:r w:rsidR="00501FD9">
        <w:rPr>
          <w:sz w:val="24"/>
          <w:szCs w:val="24"/>
        </w:rPr>
        <w:t>,</w:t>
      </w:r>
      <w:r w:rsidRPr="00CC54C5">
        <w:rPr>
          <w:sz w:val="24"/>
          <w:szCs w:val="24"/>
        </w:rPr>
        <w:t xml:space="preserve"> which will be established by the church and faithfully enforced.</w:t>
      </w:r>
      <w:r w:rsidR="00015AE2">
        <w:rPr>
          <w:sz w:val="24"/>
          <w:szCs w:val="24"/>
        </w:rPr>
        <w:t xml:space="preserve"> </w:t>
      </w:r>
      <w:r w:rsidRPr="00CC54C5">
        <w:rPr>
          <w:sz w:val="24"/>
          <w:szCs w:val="24"/>
        </w:rPr>
        <w:t xml:space="preserve"> The suggested maximum without reviewing the status of the licensee is two years</w:t>
      </w:r>
      <w:r w:rsidR="009F0101">
        <w:rPr>
          <w:sz w:val="24"/>
          <w:szCs w:val="24"/>
        </w:rPr>
        <w:t>.  M</w:t>
      </w:r>
      <w:r w:rsidRPr="00CC54C5">
        <w:rPr>
          <w:sz w:val="24"/>
          <w:szCs w:val="24"/>
        </w:rPr>
        <w:t xml:space="preserve">any churches prefer to review this </w:t>
      </w:r>
      <w:r w:rsidR="00501FD9">
        <w:rPr>
          <w:sz w:val="24"/>
          <w:szCs w:val="24"/>
        </w:rPr>
        <w:t xml:space="preserve">credential </w:t>
      </w:r>
      <w:r w:rsidRPr="00CC54C5">
        <w:rPr>
          <w:sz w:val="24"/>
          <w:szCs w:val="24"/>
        </w:rPr>
        <w:t>annually</w:t>
      </w:r>
      <w:r w:rsidR="009F0101">
        <w:rPr>
          <w:sz w:val="24"/>
          <w:szCs w:val="24"/>
        </w:rPr>
        <w:t xml:space="preserve"> </w:t>
      </w:r>
      <w:r w:rsidRPr="00CC54C5">
        <w:rPr>
          <w:sz w:val="24"/>
          <w:szCs w:val="24"/>
        </w:rPr>
        <w:t xml:space="preserve">and extend </w:t>
      </w:r>
      <w:r w:rsidR="00F15B6C">
        <w:rPr>
          <w:sz w:val="24"/>
          <w:szCs w:val="24"/>
        </w:rPr>
        <w:t xml:space="preserve">the licensing </w:t>
      </w:r>
      <w:r w:rsidRPr="00CC54C5">
        <w:rPr>
          <w:sz w:val="24"/>
          <w:szCs w:val="24"/>
        </w:rPr>
        <w:t>one year at a time.</w:t>
      </w:r>
      <w:r w:rsidR="00015AE2">
        <w:rPr>
          <w:sz w:val="24"/>
          <w:szCs w:val="24"/>
        </w:rPr>
        <w:t xml:space="preserve"> </w:t>
      </w:r>
      <w:r w:rsidRPr="00CC54C5">
        <w:rPr>
          <w:sz w:val="24"/>
          <w:szCs w:val="24"/>
        </w:rPr>
        <w:t xml:space="preserve"> The decision to license a staff person for the work of the ministry or extend a license, should be properly recorded in the minutes of the church. </w:t>
      </w:r>
      <w:r w:rsidR="00015AE2">
        <w:rPr>
          <w:sz w:val="24"/>
          <w:szCs w:val="24"/>
        </w:rPr>
        <w:t xml:space="preserve"> </w:t>
      </w:r>
      <w:r w:rsidR="009F0101">
        <w:rPr>
          <w:sz w:val="24"/>
          <w:szCs w:val="24"/>
        </w:rPr>
        <w:t xml:space="preserve">The local church can revoke or withdraw the license, assuming there is a sufficient reason </w:t>
      </w:r>
      <w:r w:rsidRPr="00CC54C5">
        <w:rPr>
          <w:sz w:val="24"/>
          <w:szCs w:val="24"/>
        </w:rPr>
        <w:t>(I Timothy 5:19).</w:t>
      </w:r>
      <w:r w:rsidR="00015AE2">
        <w:rPr>
          <w:sz w:val="24"/>
          <w:szCs w:val="24"/>
        </w:rPr>
        <w:t xml:space="preserve"> </w:t>
      </w:r>
      <w:r w:rsidRPr="00CC54C5">
        <w:rPr>
          <w:sz w:val="24"/>
          <w:szCs w:val="24"/>
        </w:rPr>
        <w:t xml:space="preserve"> A suitable Certificate of License should be provided to the staff person by the local church and this should be displayed in the office or ministry area where that individual serves.</w:t>
      </w:r>
      <w:r w:rsidR="009F0101">
        <w:rPr>
          <w:sz w:val="24"/>
          <w:szCs w:val="24"/>
        </w:rPr>
        <w:t xml:space="preserve">  </w:t>
      </w:r>
      <w:r w:rsidR="00015AE2">
        <w:rPr>
          <w:rFonts w:eastAsia="Times New Roman" w:cstheme="minorHAnsi"/>
          <w:sz w:val="24"/>
          <w:szCs w:val="24"/>
        </w:rPr>
        <w:t>T</w:t>
      </w:r>
      <w:r w:rsidR="0026246D">
        <w:rPr>
          <w:rFonts w:eastAsia="Times New Roman" w:cstheme="minorHAnsi"/>
          <w:sz w:val="24"/>
          <w:szCs w:val="24"/>
        </w:rPr>
        <w:t>he administrative office of VCNMidwest</w:t>
      </w:r>
      <w:r w:rsidR="00015AE2">
        <w:rPr>
          <w:rFonts w:eastAsia="Times New Roman" w:cstheme="minorHAnsi"/>
          <w:sz w:val="24"/>
          <w:szCs w:val="24"/>
        </w:rPr>
        <w:t xml:space="preserve"> </w:t>
      </w:r>
      <w:r w:rsidR="009F0101">
        <w:rPr>
          <w:rFonts w:eastAsia="Times New Roman" w:cstheme="minorHAnsi"/>
          <w:sz w:val="24"/>
          <w:szCs w:val="24"/>
        </w:rPr>
        <w:t xml:space="preserve">is </w:t>
      </w:r>
      <w:r w:rsidR="00F15B6C">
        <w:rPr>
          <w:rFonts w:eastAsia="Times New Roman" w:cstheme="minorHAnsi"/>
          <w:sz w:val="24"/>
          <w:szCs w:val="24"/>
        </w:rPr>
        <w:t xml:space="preserve">able </w:t>
      </w:r>
      <w:r w:rsidR="009F0101">
        <w:rPr>
          <w:rFonts w:eastAsia="Times New Roman" w:cstheme="minorHAnsi"/>
          <w:sz w:val="24"/>
          <w:szCs w:val="24"/>
        </w:rPr>
        <w:t xml:space="preserve">to provide an official Licensing Certificate upon request at no charge.  </w:t>
      </w:r>
    </w:p>
    <w:p w14:paraId="644290D4" w14:textId="77777777" w:rsidR="006C6311" w:rsidRDefault="006C6311" w:rsidP="00015AE2">
      <w:pPr>
        <w:pStyle w:val="NoSpacing"/>
        <w:jc w:val="both"/>
        <w:rPr>
          <w:rFonts w:eastAsia="Times New Roman" w:cstheme="minorHAnsi"/>
          <w:sz w:val="24"/>
          <w:szCs w:val="24"/>
        </w:rPr>
      </w:pPr>
    </w:p>
    <w:p w14:paraId="68BAF0A7" w14:textId="77777777" w:rsidR="006C6311" w:rsidRDefault="006C6311" w:rsidP="00015AE2">
      <w:pPr>
        <w:pStyle w:val="NoSpacing"/>
        <w:jc w:val="both"/>
        <w:rPr>
          <w:rFonts w:eastAsia="Times New Roman" w:cstheme="minorHAnsi"/>
          <w:sz w:val="24"/>
          <w:szCs w:val="24"/>
        </w:rPr>
      </w:pPr>
    </w:p>
    <w:p w14:paraId="66AF1620" w14:textId="77777777" w:rsidR="006C6311" w:rsidRDefault="006C6311" w:rsidP="00015AE2">
      <w:pPr>
        <w:pStyle w:val="NoSpacing"/>
        <w:jc w:val="both"/>
        <w:rPr>
          <w:rFonts w:eastAsia="Times New Roman" w:cstheme="minorHAnsi"/>
          <w:sz w:val="24"/>
          <w:szCs w:val="24"/>
        </w:rPr>
      </w:pPr>
    </w:p>
    <w:p w14:paraId="65F0B332" w14:textId="77777777" w:rsidR="006C6311" w:rsidRDefault="006C6311" w:rsidP="00015AE2">
      <w:pPr>
        <w:pStyle w:val="NoSpacing"/>
        <w:jc w:val="both"/>
        <w:rPr>
          <w:rFonts w:eastAsia="Times New Roman" w:cstheme="minorHAnsi"/>
          <w:sz w:val="24"/>
          <w:szCs w:val="24"/>
        </w:rPr>
      </w:pPr>
    </w:p>
    <w:p w14:paraId="5E1782BE" w14:textId="77777777" w:rsidR="006C6311" w:rsidRDefault="006C6311" w:rsidP="00015AE2">
      <w:pPr>
        <w:pStyle w:val="NoSpacing"/>
        <w:jc w:val="both"/>
        <w:rPr>
          <w:rFonts w:eastAsia="Times New Roman" w:cstheme="minorHAnsi"/>
          <w:sz w:val="24"/>
          <w:szCs w:val="24"/>
        </w:rPr>
      </w:pPr>
    </w:p>
    <w:p w14:paraId="46FF9D59" w14:textId="77777777" w:rsidR="006C6311" w:rsidRDefault="006C6311" w:rsidP="00015AE2">
      <w:pPr>
        <w:pStyle w:val="NoSpacing"/>
        <w:jc w:val="both"/>
        <w:rPr>
          <w:rFonts w:eastAsia="Times New Roman" w:cstheme="minorHAnsi"/>
          <w:sz w:val="24"/>
          <w:szCs w:val="24"/>
        </w:rPr>
      </w:pPr>
    </w:p>
    <w:p w14:paraId="57442F81" w14:textId="77777777" w:rsidR="006C6311" w:rsidRDefault="006C6311" w:rsidP="00015AE2">
      <w:pPr>
        <w:pStyle w:val="NoSpacing"/>
        <w:jc w:val="both"/>
        <w:rPr>
          <w:rFonts w:eastAsia="Times New Roman" w:cstheme="minorHAnsi"/>
          <w:sz w:val="24"/>
          <w:szCs w:val="24"/>
        </w:rPr>
      </w:pPr>
    </w:p>
    <w:p w14:paraId="6DDF4F56" w14:textId="77777777" w:rsidR="006C6311" w:rsidRDefault="006C6311" w:rsidP="00015AE2">
      <w:pPr>
        <w:pStyle w:val="NoSpacing"/>
        <w:jc w:val="both"/>
        <w:rPr>
          <w:rFonts w:eastAsia="Times New Roman" w:cstheme="minorHAnsi"/>
          <w:sz w:val="24"/>
          <w:szCs w:val="24"/>
        </w:rPr>
      </w:pPr>
    </w:p>
    <w:p w14:paraId="2AF39087" w14:textId="77777777" w:rsidR="006C6311" w:rsidRDefault="006C6311" w:rsidP="00015AE2">
      <w:pPr>
        <w:pStyle w:val="NoSpacing"/>
        <w:jc w:val="both"/>
        <w:rPr>
          <w:rFonts w:eastAsia="Times New Roman" w:cstheme="minorHAnsi"/>
          <w:sz w:val="24"/>
          <w:szCs w:val="24"/>
        </w:rPr>
      </w:pPr>
    </w:p>
    <w:p w14:paraId="5CFC4F4D" w14:textId="77777777" w:rsidR="00343DE9" w:rsidRDefault="00343DE9" w:rsidP="00015AE2">
      <w:pPr>
        <w:pStyle w:val="NoSpacing"/>
        <w:jc w:val="both"/>
        <w:rPr>
          <w:rFonts w:eastAsia="Times New Roman" w:cstheme="minorHAnsi"/>
          <w:sz w:val="24"/>
          <w:szCs w:val="24"/>
        </w:rPr>
      </w:pPr>
    </w:p>
    <w:p w14:paraId="567B2905" w14:textId="77777777" w:rsidR="00343DE9" w:rsidRDefault="00343DE9" w:rsidP="00015AE2">
      <w:pPr>
        <w:pStyle w:val="NoSpacing"/>
        <w:jc w:val="both"/>
        <w:rPr>
          <w:rFonts w:eastAsia="Times New Roman" w:cstheme="minorHAnsi"/>
          <w:sz w:val="24"/>
          <w:szCs w:val="24"/>
        </w:rPr>
      </w:pPr>
    </w:p>
    <w:p w14:paraId="4DE17BCF" w14:textId="77777777" w:rsidR="00343DE9" w:rsidRDefault="00343DE9" w:rsidP="00015AE2">
      <w:pPr>
        <w:pStyle w:val="NoSpacing"/>
        <w:jc w:val="both"/>
        <w:rPr>
          <w:rFonts w:eastAsia="Times New Roman" w:cstheme="minorHAnsi"/>
          <w:sz w:val="24"/>
          <w:szCs w:val="24"/>
        </w:rPr>
      </w:pPr>
    </w:p>
    <w:p w14:paraId="5E57899E" w14:textId="77777777" w:rsidR="00343DE9" w:rsidRDefault="00343DE9" w:rsidP="00015AE2">
      <w:pPr>
        <w:pStyle w:val="NoSpacing"/>
        <w:jc w:val="both"/>
        <w:rPr>
          <w:rFonts w:eastAsia="Times New Roman" w:cstheme="minorHAnsi"/>
          <w:sz w:val="24"/>
          <w:szCs w:val="24"/>
        </w:rPr>
      </w:pPr>
    </w:p>
    <w:p w14:paraId="5F474EEF" w14:textId="77777777" w:rsidR="00343DE9" w:rsidRDefault="00343DE9" w:rsidP="00015AE2">
      <w:pPr>
        <w:pStyle w:val="NoSpacing"/>
        <w:jc w:val="both"/>
        <w:rPr>
          <w:rFonts w:eastAsia="Times New Roman" w:cstheme="minorHAnsi"/>
          <w:sz w:val="24"/>
          <w:szCs w:val="24"/>
        </w:rPr>
      </w:pPr>
    </w:p>
    <w:p w14:paraId="4DAC0D2D" w14:textId="77777777" w:rsidR="00343DE9" w:rsidRDefault="00343DE9" w:rsidP="00015AE2">
      <w:pPr>
        <w:pStyle w:val="NoSpacing"/>
        <w:jc w:val="both"/>
        <w:rPr>
          <w:rFonts w:eastAsia="Times New Roman" w:cstheme="minorHAnsi"/>
          <w:sz w:val="24"/>
          <w:szCs w:val="24"/>
        </w:rPr>
      </w:pPr>
    </w:p>
    <w:p w14:paraId="5C8255D5" w14:textId="77777777" w:rsidR="00343DE9" w:rsidRDefault="00343DE9" w:rsidP="00015AE2">
      <w:pPr>
        <w:pStyle w:val="NoSpacing"/>
        <w:jc w:val="both"/>
        <w:rPr>
          <w:rFonts w:eastAsia="Times New Roman" w:cstheme="minorHAnsi"/>
          <w:sz w:val="24"/>
          <w:szCs w:val="24"/>
        </w:rPr>
      </w:pPr>
    </w:p>
    <w:p w14:paraId="0F23A818" w14:textId="77777777" w:rsidR="00343DE9" w:rsidRDefault="00343DE9" w:rsidP="00015AE2">
      <w:pPr>
        <w:pStyle w:val="NoSpacing"/>
        <w:jc w:val="both"/>
        <w:rPr>
          <w:rFonts w:eastAsia="Times New Roman" w:cstheme="minorHAnsi"/>
          <w:sz w:val="24"/>
          <w:szCs w:val="24"/>
        </w:rPr>
      </w:pPr>
    </w:p>
    <w:p w14:paraId="65F460C8" w14:textId="77777777" w:rsidR="006C6311" w:rsidRDefault="006C6311" w:rsidP="00015AE2">
      <w:pPr>
        <w:pStyle w:val="NoSpacing"/>
        <w:jc w:val="both"/>
        <w:rPr>
          <w:rFonts w:eastAsia="Times New Roman" w:cstheme="minorHAnsi"/>
          <w:sz w:val="24"/>
          <w:szCs w:val="24"/>
        </w:rPr>
      </w:pPr>
    </w:p>
    <w:p w14:paraId="6B31BE1B" w14:textId="77777777" w:rsidR="00483446" w:rsidRDefault="006C6311" w:rsidP="006C6311">
      <w:pPr>
        <w:pStyle w:val="NoSpacing"/>
        <w:jc w:val="center"/>
        <w:rPr>
          <w:rFonts w:eastAsia="Times New Roman" w:cstheme="minorHAnsi"/>
          <w:b/>
          <w:sz w:val="32"/>
          <w:szCs w:val="32"/>
        </w:rPr>
      </w:pPr>
      <w:r w:rsidRPr="006C6311">
        <w:rPr>
          <w:rFonts w:eastAsia="Times New Roman" w:cstheme="minorHAnsi"/>
          <w:b/>
          <w:sz w:val="32"/>
          <w:szCs w:val="32"/>
        </w:rPr>
        <w:t>APPENDIX A</w:t>
      </w:r>
    </w:p>
    <w:p w14:paraId="6E570FC3" w14:textId="77777777" w:rsidR="006C6311" w:rsidRDefault="006C6311" w:rsidP="006C6311">
      <w:pPr>
        <w:pStyle w:val="NoSpacing"/>
        <w:jc w:val="center"/>
        <w:rPr>
          <w:rFonts w:eastAsia="Times New Roman" w:cstheme="minorHAnsi"/>
          <w:b/>
          <w:sz w:val="32"/>
          <w:szCs w:val="32"/>
        </w:rPr>
      </w:pPr>
      <w:r w:rsidRPr="006C6311">
        <w:rPr>
          <w:rFonts w:eastAsia="Times New Roman" w:cstheme="minorHAnsi"/>
          <w:b/>
          <w:sz w:val="32"/>
          <w:szCs w:val="32"/>
        </w:rPr>
        <w:t>SAMPLE FORMS AND LETTERS</w:t>
      </w:r>
    </w:p>
    <w:p w14:paraId="1D0492B8" w14:textId="77777777" w:rsidR="006C6311" w:rsidRDefault="006C6311" w:rsidP="006C6311">
      <w:pPr>
        <w:pStyle w:val="NoSpacing"/>
        <w:jc w:val="center"/>
        <w:rPr>
          <w:rFonts w:eastAsia="Times New Roman" w:cstheme="minorHAnsi"/>
          <w:b/>
          <w:sz w:val="32"/>
          <w:szCs w:val="32"/>
        </w:rPr>
      </w:pPr>
    </w:p>
    <w:p w14:paraId="537D5F74" w14:textId="77777777" w:rsidR="006C6311" w:rsidRPr="007B74E6" w:rsidRDefault="006C6311" w:rsidP="006C6311">
      <w:pPr>
        <w:pStyle w:val="NoSpacing"/>
        <w:rPr>
          <w:rFonts w:eastAsia="Times New Roman" w:cstheme="minorHAnsi"/>
          <w:b/>
          <w:sz w:val="24"/>
          <w:szCs w:val="24"/>
        </w:rPr>
      </w:pPr>
      <w:r w:rsidRPr="007B74E6">
        <w:rPr>
          <w:rFonts w:eastAsia="Times New Roman" w:cstheme="minorHAnsi"/>
          <w:b/>
          <w:sz w:val="24"/>
          <w:szCs w:val="24"/>
        </w:rPr>
        <w:t>SAMPLE RESOLUTIONS</w:t>
      </w:r>
    </w:p>
    <w:p w14:paraId="0BC3D157" w14:textId="77777777" w:rsidR="006C6311" w:rsidRPr="007B74E6" w:rsidRDefault="006C6311" w:rsidP="006C6311">
      <w:pPr>
        <w:pStyle w:val="NoSpacing"/>
        <w:numPr>
          <w:ilvl w:val="0"/>
          <w:numId w:val="17"/>
        </w:numPr>
        <w:rPr>
          <w:rFonts w:eastAsia="Times New Roman" w:cstheme="minorHAnsi"/>
          <w:b/>
          <w:sz w:val="24"/>
          <w:szCs w:val="24"/>
        </w:rPr>
      </w:pPr>
      <w:r w:rsidRPr="007B74E6">
        <w:rPr>
          <w:rFonts w:eastAsia="Times New Roman" w:cstheme="minorHAnsi"/>
          <w:b/>
          <w:sz w:val="24"/>
          <w:szCs w:val="24"/>
        </w:rPr>
        <w:t>Resolution to Call an Ordination Council</w:t>
      </w:r>
    </w:p>
    <w:p w14:paraId="7242B52B" w14:textId="77777777" w:rsidR="006C6311" w:rsidRDefault="006C6311" w:rsidP="006C6311">
      <w:pPr>
        <w:pStyle w:val="NoSpacing"/>
        <w:ind w:left="720"/>
        <w:rPr>
          <w:rFonts w:eastAsia="Times New Roman" w:cstheme="minorHAnsi"/>
          <w:sz w:val="24"/>
          <w:szCs w:val="24"/>
        </w:rPr>
      </w:pPr>
      <w:r w:rsidRPr="007B74E6">
        <w:rPr>
          <w:rFonts w:eastAsia="Times New Roman" w:cstheme="minorHAnsi"/>
          <w:sz w:val="24"/>
          <w:szCs w:val="24"/>
        </w:rPr>
        <w:t xml:space="preserve">We, the congregation of __________________, </w:t>
      </w:r>
      <w:r w:rsidR="007B74E6" w:rsidRPr="007B74E6">
        <w:rPr>
          <w:rFonts w:eastAsia="Times New Roman" w:cstheme="minorHAnsi"/>
          <w:sz w:val="24"/>
          <w:szCs w:val="24"/>
        </w:rPr>
        <w:t>believe</w:t>
      </w:r>
      <w:r w:rsidRPr="007B74E6">
        <w:rPr>
          <w:rFonts w:eastAsia="Times New Roman" w:cstheme="minorHAnsi"/>
          <w:sz w:val="24"/>
          <w:szCs w:val="24"/>
        </w:rPr>
        <w:t xml:space="preserve"> ______________ has been chosen by God for Gospel ministry.  We will convene an ordination council for the purpose of evaluating the candidate’s call, testimony, character and doctrinal positions.</w:t>
      </w:r>
    </w:p>
    <w:p w14:paraId="042D262A" w14:textId="77777777" w:rsidR="006C6311" w:rsidRDefault="006C6311" w:rsidP="006C6311">
      <w:pPr>
        <w:pStyle w:val="NoSpacing"/>
        <w:ind w:left="720"/>
        <w:rPr>
          <w:rFonts w:eastAsia="Times New Roman" w:cstheme="minorHAnsi"/>
          <w:sz w:val="24"/>
          <w:szCs w:val="24"/>
        </w:rPr>
      </w:pPr>
    </w:p>
    <w:p w14:paraId="531DD054" w14:textId="77777777" w:rsidR="006C6311" w:rsidRDefault="006C6311" w:rsidP="006C6311">
      <w:pPr>
        <w:pStyle w:val="NoSpacing"/>
        <w:ind w:left="720"/>
        <w:rPr>
          <w:rFonts w:eastAsia="Times New Roman" w:cstheme="minorHAnsi"/>
          <w:sz w:val="24"/>
          <w:szCs w:val="24"/>
        </w:rPr>
      </w:pPr>
      <w:r>
        <w:rPr>
          <w:rFonts w:eastAsia="Times New Roman" w:cstheme="minorHAnsi"/>
          <w:sz w:val="24"/>
          <w:szCs w:val="24"/>
        </w:rPr>
        <w:t xml:space="preserve">The time and date of the council will be established after the candidate has successfully completed the pro-ordination council requirements. </w:t>
      </w:r>
    </w:p>
    <w:p w14:paraId="39CE13C3" w14:textId="77777777" w:rsidR="006C6311" w:rsidRDefault="006C6311" w:rsidP="006C6311">
      <w:pPr>
        <w:pStyle w:val="NoSpacing"/>
        <w:ind w:left="720"/>
        <w:rPr>
          <w:rFonts w:eastAsia="Times New Roman" w:cstheme="minorHAnsi"/>
          <w:sz w:val="24"/>
          <w:szCs w:val="24"/>
        </w:rPr>
      </w:pPr>
    </w:p>
    <w:p w14:paraId="31D8F33C" w14:textId="77777777" w:rsidR="006C6311" w:rsidRPr="000A232A" w:rsidRDefault="006C6311" w:rsidP="006C6311">
      <w:pPr>
        <w:pStyle w:val="NoSpacing"/>
        <w:numPr>
          <w:ilvl w:val="0"/>
          <w:numId w:val="17"/>
        </w:numPr>
        <w:rPr>
          <w:rFonts w:eastAsia="Times New Roman" w:cstheme="minorHAnsi"/>
          <w:b/>
          <w:sz w:val="24"/>
          <w:szCs w:val="24"/>
        </w:rPr>
      </w:pPr>
      <w:r w:rsidRPr="000A232A">
        <w:rPr>
          <w:rFonts w:eastAsia="Times New Roman" w:cstheme="minorHAnsi"/>
          <w:b/>
          <w:sz w:val="24"/>
          <w:szCs w:val="24"/>
        </w:rPr>
        <w:t>Resolution to Ordain</w:t>
      </w:r>
    </w:p>
    <w:p w14:paraId="6AF82501" w14:textId="77777777" w:rsidR="006C6311" w:rsidRDefault="006C6311" w:rsidP="006C6311">
      <w:pPr>
        <w:pStyle w:val="NoSpacing"/>
        <w:ind w:left="720"/>
        <w:rPr>
          <w:rFonts w:eastAsia="Times New Roman" w:cstheme="minorHAnsi"/>
          <w:sz w:val="24"/>
          <w:szCs w:val="24"/>
        </w:rPr>
      </w:pPr>
      <w:r>
        <w:rPr>
          <w:rFonts w:eastAsia="Times New Roman" w:cstheme="minorHAnsi"/>
          <w:sz w:val="24"/>
          <w:szCs w:val="24"/>
        </w:rPr>
        <w:t>We, the congregation of __________________ with the confirmation of the Ordination Council, do hereby ordain ______________________ to the ministry of the Gospel.</w:t>
      </w:r>
    </w:p>
    <w:p w14:paraId="4CB079E5" w14:textId="77777777" w:rsidR="006C6311" w:rsidRDefault="006C6311" w:rsidP="006C6311">
      <w:pPr>
        <w:pStyle w:val="NoSpacing"/>
        <w:rPr>
          <w:rFonts w:eastAsia="Times New Roman" w:cstheme="minorHAnsi"/>
          <w:sz w:val="24"/>
          <w:szCs w:val="24"/>
        </w:rPr>
      </w:pPr>
    </w:p>
    <w:p w14:paraId="29411AA3" w14:textId="77777777" w:rsidR="006C6311" w:rsidRPr="00971A24" w:rsidRDefault="006C6311" w:rsidP="006C6311">
      <w:pPr>
        <w:pStyle w:val="NoSpacing"/>
        <w:rPr>
          <w:rFonts w:eastAsia="Times New Roman" w:cstheme="minorHAnsi"/>
          <w:b/>
          <w:sz w:val="24"/>
          <w:szCs w:val="24"/>
        </w:rPr>
      </w:pPr>
      <w:r w:rsidRPr="00971A24">
        <w:rPr>
          <w:rFonts w:eastAsia="Times New Roman" w:cstheme="minorHAnsi"/>
          <w:b/>
          <w:sz w:val="24"/>
          <w:szCs w:val="24"/>
        </w:rPr>
        <w:t>INVI</w:t>
      </w:r>
      <w:r w:rsidR="00343DE9">
        <w:rPr>
          <w:rFonts w:eastAsia="Times New Roman" w:cstheme="minorHAnsi"/>
          <w:b/>
          <w:sz w:val="24"/>
          <w:szCs w:val="24"/>
        </w:rPr>
        <w:t>T</w:t>
      </w:r>
      <w:r w:rsidRPr="00971A24">
        <w:rPr>
          <w:rFonts w:eastAsia="Times New Roman" w:cstheme="minorHAnsi"/>
          <w:b/>
          <w:sz w:val="24"/>
          <w:szCs w:val="24"/>
        </w:rPr>
        <w:t>ATION TO THE ORDINATION COUNCIL</w:t>
      </w:r>
    </w:p>
    <w:p w14:paraId="41A7ADE4" w14:textId="77777777" w:rsidR="006C6311" w:rsidRDefault="006C6311" w:rsidP="006C6311">
      <w:pPr>
        <w:pStyle w:val="NoSpacing"/>
        <w:rPr>
          <w:rFonts w:eastAsia="Times New Roman" w:cstheme="minorHAnsi"/>
          <w:b/>
          <w:sz w:val="24"/>
          <w:szCs w:val="24"/>
        </w:rPr>
      </w:pPr>
      <w:r w:rsidRPr="00971A24">
        <w:rPr>
          <w:rFonts w:eastAsia="Times New Roman" w:cstheme="minorHAnsi"/>
          <w:b/>
          <w:sz w:val="24"/>
          <w:szCs w:val="24"/>
        </w:rPr>
        <w:t>Sample Letter</w:t>
      </w:r>
      <w:r w:rsidR="00971A24" w:rsidRPr="00971A24">
        <w:rPr>
          <w:rFonts w:eastAsia="Times New Roman" w:cstheme="minorHAnsi"/>
          <w:b/>
          <w:sz w:val="24"/>
          <w:szCs w:val="24"/>
        </w:rPr>
        <w:t xml:space="preserve"> of Invi</w:t>
      </w:r>
      <w:r w:rsidR="00971A24">
        <w:rPr>
          <w:rFonts w:eastAsia="Times New Roman" w:cstheme="minorHAnsi"/>
          <w:b/>
          <w:sz w:val="24"/>
          <w:szCs w:val="24"/>
        </w:rPr>
        <w:t>t</w:t>
      </w:r>
      <w:r w:rsidR="00971A24" w:rsidRPr="00971A24">
        <w:rPr>
          <w:rFonts w:eastAsia="Times New Roman" w:cstheme="minorHAnsi"/>
          <w:b/>
          <w:sz w:val="24"/>
          <w:szCs w:val="24"/>
        </w:rPr>
        <w:t>ation</w:t>
      </w:r>
    </w:p>
    <w:p w14:paraId="58C6D307" w14:textId="77777777" w:rsidR="00971A24" w:rsidRDefault="00971A24" w:rsidP="00971A24">
      <w:pPr>
        <w:pStyle w:val="NoSpacing"/>
        <w:rPr>
          <w:rFonts w:eastAsia="Times New Roman" w:cstheme="minorHAnsi"/>
          <w:sz w:val="24"/>
          <w:szCs w:val="24"/>
        </w:rPr>
      </w:pPr>
      <w:r>
        <w:rPr>
          <w:rFonts w:eastAsia="Times New Roman" w:cstheme="minorHAnsi"/>
          <w:sz w:val="24"/>
          <w:szCs w:val="24"/>
        </w:rPr>
        <w:t xml:space="preserve">The congregation of ______________ church has voted to call an Ordination Council for _____________ in the setting apart to the work of the gospel ministry.  Your pastoral staff and two lay representatives from your congregation are invited to serve on the council.  The council will convene </w:t>
      </w:r>
      <w:proofErr w:type="gramStart"/>
      <w:r>
        <w:rPr>
          <w:rFonts w:eastAsia="Times New Roman" w:cstheme="minorHAnsi"/>
          <w:sz w:val="24"/>
          <w:szCs w:val="24"/>
        </w:rPr>
        <w:t xml:space="preserve">at </w:t>
      </w:r>
      <w:r w:rsidR="00C10DD9">
        <w:rPr>
          <w:rFonts w:eastAsia="Times New Roman" w:cstheme="minorHAnsi"/>
          <w:sz w:val="24"/>
          <w:szCs w:val="24"/>
        </w:rPr>
        <w:t xml:space="preserve"> _</w:t>
      </w:r>
      <w:proofErr w:type="gramEnd"/>
      <w:r w:rsidR="00C10DD9">
        <w:rPr>
          <w:rFonts w:eastAsia="Times New Roman" w:cstheme="minorHAnsi"/>
          <w:sz w:val="24"/>
          <w:szCs w:val="24"/>
        </w:rPr>
        <w:t xml:space="preserve">_________ </w:t>
      </w:r>
      <w:r>
        <w:rPr>
          <w:rFonts w:eastAsia="Times New Roman" w:cstheme="minorHAnsi"/>
          <w:sz w:val="24"/>
          <w:szCs w:val="24"/>
        </w:rPr>
        <w:t>, o</w:t>
      </w:r>
      <w:r w:rsidR="00C10DD9">
        <w:rPr>
          <w:rFonts w:eastAsia="Times New Roman" w:cstheme="minorHAnsi"/>
          <w:sz w:val="24"/>
          <w:szCs w:val="24"/>
        </w:rPr>
        <w:t>n _____________</w:t>
      </w:r>
      <w:r>
        <w:rPr>
          <w:rFonts w:eastAsia="Times New Roman" w:cstheme="minorHAnsi"/>
          <w:sz w:val="24"/>
          <w:szCs w:val="24"/>
        </w:rPr>
        <w:t xml:space="preserve"> at _________</w:t>
      </w:r>
      <w:r w:rsidR="00C10DD9">
        <w:rPr>
          <w:rFonts w:eastAsia="Times New Roman" w:cstheme="minorHAnsi"/>
          <w:sz w:val="24"/>
          <w:szCs w:val="24"/>
        </w:rPr>
        <w:t>__________</w:t>
      </w:r>
      <w:r>
        <w:rPr>
          <w:rFonts w:eastAsia="Times New Roman" w:cstheme="minorHAnsi"/>
          <w:sz w:val="24"/>
          <w:szCs w:val="24"/>
        </w:rPr>
        <w:t xml:space="preserve">_ </w:t>
      </w:r>
      <w:r w:rsidR="00C10DD9">
        <w:rPr>
          <w:rFonts w:eastAsia="Times New Roman" w:cstheme="minorHAnsi"/>
          <w:sz w:val="24"/>
          <w:szCs w:val="24"/>
        </w:rPr>
        <w:t>.</w:t>
      </w:r>
    </w:p>
    <w:p w14:paraId="5E9A8D28" w14:textId="77777777" w:rsidR="006C6311" w:rsidRDefault="00971A24" w:rsidP="00971A24">
      <w:pPr>
        <w:pStyle w:val="NoSpacing"/>
        <w:rPr>
          <w:rFonts w:eastAsia="Times New Roman" w:cstheme="minorHAnsi"/>
          <w:sz w:val="28"/>
          <w:szCs w:val="28"/>
          <w:vertAlign w:val="superscript"/>
        </w:rPr>
      </w:pPr>
      <w:r w:rsidRPr="00971A24">
        <w:rPr>
          <w:rFonts w:eastAsia="Times New Roman" w:cstheme="minorHAnsi"/>
          <w:sz w:val="28"/>
          <w:szCs w:val="28"/>
          <w:vertAlign w:val="superscript"/>
        </w:rPr>
        <w:tab/>
      </w:r>
      <w:r w:rsidRPr="00971A24">
        <w:rPr>
          <w:rFonts w:eastAsia="Times New Roman" w:cstheme="minorHAnsi"/>
          <w:sz w:val="28"/>
          <w:szCs w:val="28"/>
          <w:vertAlign w:val="superscript"/>
        </w:rPr>
        <w:tab/>
      </w:r>
      <w:r w:rsidRPr="00971A24">
        <w:rPr>
          <w:rFonts w:eastAsia="Times New Roman" w:cstheme="minorHAnsi"/>
          <w:sz w:val="28"/>
          <w:szCs w:val="28"/>
          <w:vertAlign w:val="superscript"/>
        </w:rPr>
        <w:tab/>
      </w:r>
      <w:r w:rsidRPr="00971A24">
        <w:rPr>
          <w:rFonts w:eastAsia="Times New Roman" w:cstheme="minorHAnsi"/>
          <w:sz w:val="28"/>
          <w:szCs w:val="28"/>
          <w:vertAlign w:val="superscript"/>
        </w:rPr>
        <w:tab/>
        <w:t xml:space="preserve">start time                            </w:t>
      </w:r>
      <w:r w:rsidR="00C10DD9">
        <w:rPr>
          <w:rFonts w:eastAsia="Times New Roman" w:cstheme="minorHAnsi"/>
          <w:sz w:val="28"/>
          <w:szCs w:val="28"/>
          <w:vertAlign w:val="superscript"/>
        </w:rPr>
        <w:t xml:space="preserve">      </w:t>
      </w:r>
      <w:r w:rsidRPr="00971A24">
        <w:rPr>
          <w:rFonts w:eastAsia="Times New Roman" w:cstheme="minorHAnsi"/>
          <w:sz w:val="28"/>
          <w:szCs w:val="28"/>
          <w:vertAlign w:val="superscript"/>
        </w:rPr>
        <w:t xml:space="preserve"> date                               </w:t>
      </w:r>
      <w:r w:rsidR="00C10DD9">
        <w:rPr>
          <w:rFonts w:eastAsia="Times New Roman" w:cstheme="minorHAnsi"/>
          <w:sz w:val="28"/>
          <w:szCs w:val="28"/>
          <w:vertAlign w:val="superscript"/>
        </w:rPr>
        <w:t xml:space="preserve">             </w:t>
      </w:r>
      <w:r w:rsidRPr="00971A24">
        <w:rPr>
          <w:rFonts w:eastAsia="Times New Roman" w:cstheme="minorHAnsi"/>
          <w:sz w:val="28"/>
          <w:szCs w:val="28"/>
          <w:vertAlign w:val="superscript"/>
        </w:rPr>
        <w:t xml:space="preserve">  location</w:t>
      </w:r>
    </w:p>
    <w:p w14:paraId="6A261AA9" w14:textId="77777777" w:rsidR="00C10DD9" w:rsidRDefault="00C10DD9" w:rsidP="00971A24">
      <w:pPr>
        <w:pStyle w:val="NoSpacing"/>
        <w:rPr>
          <w:rFonts w:eastAsia="Times New Roman" w:cstheme="minorHAnsi"/>
          <w:sz w:val="24"/>
          <w:szCs w:val="24"/>
        </w:rPr>
      </w:pPr>
      <w:r>
        <w:rPr>
          <w:rFonts w:eastAsia="Times New Roman" w:cstheme="minorHAnsi"/>
          <w:sz w:val="24"/>
          <w:szCs w:val="24"/>
        </w:rPr>
        <w:t>The following churches have been invited to participate in the examination of______________________.   (List the churches invited to examine the candidate.)</w:t>
      </w:r>
    </w:p>
    <w:p w14:paraId="52D9AB25" w14:textId="77777777" w:rsidR="00C10DD9" w:rsidRPr="00C10DD9" w:rsidRDefault="00C10DD9" w:rsidP="00971A24">
      <w:pPr>
        <w:pStyle w:val="NoSpacing"/>
        <w:rPr>
          <w:rFonts w:eastAsia="Times New Roman" w:cstheme="minorHAnsi"/>
          <w:sz w:val="28"/>
          <w:szCs w:val="24"/>
          <w:vertAlign w:val="superscript"/>
        </w:rPr>
      </w:pPr>
      <w:r>
        <w:rPr>
          <w:rFonts w:eastAsia="Times New Roman" w:cstheme="minorHAnsi"/>
          <w:sz w:val="28"/>
          <w:szCs w:val="24"/>
          <w:vertAlign w:val="superscript"/>
        </w:rPr>
        <w:t xml:space="preserve">                  </w:t>
      </w:r>
      <w:r w:rsidRPr="00C10DD9">
        <w:rPr>
          <w:rFonts w:eastAsia="Times New Roman" w:cstheme="minorHAnsi"/>
          <w:sz w:val="28"/>
          <w:szCs w:val="24"/>
          <w:vertAlign w:val="superscript"/>
        </w:rPr>
        <w:t>candidate’s name</w:t>
      </w:r>
    </w:p>
    <w:p w14:paraId="03879DE9" w14:textId="77777777" w:rsidR="006C6311" w:rsidRDefault="00C10DD9" w:rsidP="00C10DD9">
      <w:pPr>
        <w:pStyle w:val="NoSpacing"/>
        <w:rPr>
          <w:rFonts w:eastAsia="Times New Roman" w:cstheme="minorHAnsi"/>
          <w:sz w:val="24"/>
          <w:szCs w:val="24"/>
        </w:rPr>
      </w:pPr>
      <w:r>
        <w:rPr>
          <w:rFonts w:eastAsia="Times New Roman" w:cstheme="minorHAnsi"/>
          <w:sz w:val="24"/>
          <w:szCs w:val="24"/>
        </w:rPr>
        <w:t>Please return the enclosed, postage paid, reply card by ______________.</w:t>
      </w:r>
    </w:p>
    <w:p w14:paraId="04C1A39A" w14:textId="77777777" w:rsidR="00C10DD9" w:rsidRPr="00C10DD9" w:rsidRDefault="00C10DD9" w:rsidP="00C10DD9">
      <w:pPr>
        <w:pStyle w:val="NoSpacing"/>
        <w:rPr>
          <w:rFonts w:eastAsia="Times New Roman" w:cstheme="minorHAnsi"/>
          <w:sz w:val="28"/>
          <w:szCs w:val="24"/>
          <w:vertAlign w:val="superscript"/>
        </w:rPr>
      </w:pP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 xml:space="preserve">      </w:t>
      </w:r>
      <w:r w:rsidRPr="00C10DD9">
        <w:rPr>
          <w:rFonts w:eastAsia="Times New Roman" w:cstheme="minorHAnsi"/>
          <w:sz w:val="28"/>
          <w:szCs w:val="24"/>
          <w:vertAlign w:val="superscript"/>
        </w:rPr>
        <w:t>date</w:t>
      </w:r>
    </w:p>
    <w:p w14:paraId="13AE0804" w14:textId="77777777" w:rsidR="00C10DD9" w:rsidRDefault="00C10DD9" w:rsidP="00C10DD9">
      <w:pPr>
        <w:pStyle w:val="NoSpacing"/>
        <w:rPr>
          <w:rFonts w:eastAsia="Times New Roman" w:cstheme="minorHAnsi"/>
          <w:sz w:val="24"/>
          <w:szCs w:val="24"/>
        </w:rPr>
      </w:pPr>
      <w:r>
        <w:rPr>
          <w:rFonts w:eastAsia="Times New Roman" w:cstheme="minorHAnsi"/>
          <w:sz w:val="24"/>
          <w:szCs w:val="24"/>
        </w:rPr>
        <w:t>In Christ, ____________________</w:t>
      </w:r>
    </w:p>
    <w:p w14:paraId="1676365B" w14:textId="77777777" w:rsidR="00C10DD9" w:rsidRDefault="00C10DD9" w:rsidP="00C10DD9">
      <w:pPr>
        <w:pStyle w:val="NoSpacing"/>
        <w:rPr>
          <w:rFonts w:eastAsia="Times New Roman" w:cstheme="minorHAnsi"/>
          <w:sz w:val="24"/>
          <w:szCs w:val="24"/>
        </w:rPr>
      </w:pPr>
      <w:r>
        <w:rPr>
          <w:rFonts w:eastAsia="Times New Roman" w:cstheme="minorHAnsi"/>
          <w:sz w:val="24"/>
          <w:szCs w:val="24"/>
        </w:rPr>
        <w:t>(Letter to be signed by the Senior Pastor, Clerk or Board Chair.)</w:t>
      </w:r>
    </w:p>
    <w:p w14:paraId="500FFDAD" w14:textId="77777777" w:rsidR="00C10DD9" w:rsidRDefault="00C10DD9" w:rsidP="00C10DD9">
      <w:pPr>
        <w:pStyle w:val="NoSpacing"/>
        <w:rPr>
          <w:rFonts w:eastAsia="Times New Roman" w:cstheme="minorHAnsi"/>
          <w:sz w:val="24"/>
          <w:szCs w:val="24"/>
        </w:rPr>
      </w:pPr>
    </w:p>
    <w:p w14:paraId="1083ADAB" w14:textId="77777777" w:rsidR="00C10DD9" w:rsidRDefault="00C10DD9" w:rsidP="00C10DD9">
      <w:pPr>
        <w:pStyle w:val="NoSpacing"/>
        <w:rPr>
          <w:rFonts w:eastAsia="Times New Roman" w:cstheme="minorHAnsi"/>
          <w:b/>
          <w:sz w:val="24"/>
          <w:szCs w:val="24"/>
        </w:rPr>
      </w:pPr>
      <w:r w:rsidRPr="00C10DD9">
        <w:rPr>
          <w:rFonts w:eastAsia="Times New Roman" w:cstheme="minorHAnsi"/>
          <w:b/>
          <w:sz w:val="24"/>
          <w:szCs w:val="24"/>
        </w:rPr>
        <w:t>Sample Reply Card</w:t>
      </w:r>
    </w:p>
    <w:p w14:paraId="26AA281A" w14:textId="77777777" w:rsidR="00C10DD9" w:rsidRDefault="00C10DD9" w:rsidP="00C10DD9">
      <w:pPr>
        <w:pStyle w:val="NoSpacing"/>
        <w:rPr>
          <w:rFonts w:eastAsia="Times New Roman" w:cstheme="minorHAnsi"/>
          <w:sz w:val="24"/>
          <w:szCs w:val="24"/>
        </w:rPr>
      </w:pPr>
      <w:r w:rsidRPr="00C10DD9">
        <w:rPr>
          <w:rFonts w:eastAsia="Times New Roman" w:cstheme="minorHAnsi"/>
          <w:sz w:val="24"/>
          <w:szCs w:val="24"/>
        </w:rPr>
        <w:t xml:space="preserve">(A </w:t>
      </w:r>
      <w:r>
        <w:rPr>
          <w:rFonts w:eastAsia="Times New Roman" w:cstheme="minorHAnsi"/>
          <w:sz w:val="24"/>
          <w:szCs w:val="24"/>
        </w:rPr>
        <w:t>self-addressed, postage paid 4x6 postal card should be used.)</w:t>
      </w:r>
    </w:p>
    <w:p w14:paraId="68D14303" w14:textId="77777777" w:rsidR="00C10DD9" w:rsidRPr="00343DE9" w:rsidRDefault="00C10DD9" w:rsidP="00C10DD9">
      <w:pPr>
        <w:pStyle w:val="NoSpacing"/>
        <w:rPr>
          <w:rFonts w:eastAsia="Times New Roman" w:cstheme="minorHAnsi"/>
          <w:sz w:val="16"/>
          <w:szCs w:val="16"/>
        </w:rPr>
      </w:pPr>
    </w:p>
    <w:p w14:paraId="3F04B490" w14:textId="77777777" w:rsidR="00C10DD9" w:rsidRDefault="00C10DD9" w:rsidP="00C10DD9">
      <w:pPr>
        <w:pStyle w:val="NoSpacing"/>
        <w:rPr>
          <w:rFonts w:eastAsia="Times New Roman" w:cstheme="minorHAnsi"/>
          <w:sz w:val="24"/>
          <w:szCs w:val="24"/>
        </w:rPr>
      </w:pPr>
      <w:r>
        <w:rPr>
          <w:rFonts w:eastAsia="Times New Roman" w:cstheme="minorHAnsi"/>
          <w:sz w:val="24"/>
          <w:szCs w:val="24"/>
        </w:rPr>
        <w:t>NAME OF CHURCH:</w:t>
      </w:r>
    </w:p>
    <w:p w14:paraId="328FD66C" w14:textId="77777777" w:rsidR="00483446" w:rsidRDefault="00483446" w:rsidP="00C10DD9">
      <w:pPr>
        <w:pStyle w:val="NoSpacing"/>
        <w:rPr>
          <w:rFonts w:eastAsia="Times New Roman" w:cstheme="minorHAnsi"/>
          <w:sz w:val="24"/>
          <w:szCs w:val="24"/>
        </w:rPr>
      </w:pPr>
    </w:p>
    <w:p w14:paraId="5321CC78" w14:textId="77777777" w:rsidR="00C10DD9" w:rsidRDefault="00C10DD9" w:rsidP="00C10DD9">
      <w:pPr>
        <w:pStyle w:val="NoSpacing"/>
        <w:rPr>
          <w:rFonts w:eastAsia="Times New Roman" w:cstheme="minorHAnsi"/>
          <w:sz w:val="24"/>
          <w:szCs w:val="24"/>
        </w:rPr>
      </w:pPr>
      <w:r>
        <w:rPr>
          <w:rFonts w:eastAsia="Times New Roman" w:cstheme="minorHAnsi"/>
          <w:sz w:val="24"/>
          <w:szCs w:val="24"/>
        </w:rPr>
        <w:t>_____We will send representatives to the council.</w:t>
      </w:r>
    </w:p>
    <w:p w14:paraId="52ADEC43" w14:textId="77777777" w:rsidR="00483446" w:rsidRDefault="00483446" w:rsidP="00C10DD9">
      <w:pPr>
        <w:pStyle w:val="NoSpacing"/>
        <w:rPr>
          <w:rFonts w:eastAsia="Times New Roman" w:cstheme="minorHAnsi"/>
          <w:sz w:val="24"/>
          <w:szCs w:val="24"/>
        </w:rPr>
      </w:pPr>
    </w:p>
    <w:p w14:paraId="754DA9EB" w14:textId="77777777" w:rsidR="00C10DD9" w:rsidRDefault="00C10DD9" w:rsidP="00C10DD9">
      <w:pPr>
        <w:pStyle w:val="NoSpacing"/>
        <w:tabs>
          <w:tab w:val="left" w:pos="540"/>
        </w:tabs>
        <w:rPr>
          <w:rFonts w:eastAsia="Times New Roman" w:cstheme="minorHAnsi"/>
          <w:sz w:val="24"/>
          <w:szCs w:val="24"/>
        </w:rPr>
      </w:pPr>
      <w:r>
        <w:rPr>
          <w:rFonts w:eastAsia="Times New Roman" w:cstheme="minorHAnsi"/>
          <w:sz w:val="24"/>
          <w:szCs w:val="24"/>
        </w:rPr>
        <w:t xml:space="preserve">_____We will NOT send representatives to the council.  Please send ____ copies of the </w:t>
      </w:r>
    </w:p>
    <w:p w14:paraId="3F7C8592" w14:textId="77777777" w:rsidR="00C10DD9" w:rsidRDefault="00C10DD9" w:rsidP="00C10DD9">
      <w:pPr>
        <w:pStyle w:val="NoSpacing"/>
        <w:tabs>
          <w:tab w:val="left" w:pos="630"/>
        </w:tabs>
        <w:rPr>
          <w:rFonts w:eastAsia="Times New Roman" w:cstheme="minorHAnsi"/>
          <w:sz w:val="24"/>
          <w:szCs w:val="24"/>
        </w:rPr>
      </w:pPr>
      <w:r>
        <w:rPr>
          <w:rFonts w:eastAsia="Times New Roman" w:cstheme="minorHAnsi"/>
          <w:sz w:val="24"/>
          <w:szCs w:val="24"/>
        </w:rPr>
        <w:tab/>
        <w:t>doctrinal statement.</w:t>
      </w:r>
    </w:p>
    <w:p w14:paraId="271D0CC7" w14:textId="77777777" w:rsidR="00483446" w:rsidRDefault="00483446" w:rsidP="00C10DD9">
      <w:pPr>
        <w:pStyle w:val="NoSpacing"/>
        <w:tabs>
          <w:tab w:val="left" w:pos="630"/>
        </w:tabs>
        <w:rPr>
          <w:rFonts w:eastAsia="Times New Roman" w:cstheme="minorHAnsi"/>
          <w:sz w:val="24"/>
          <w:szCs w:val="24"/>
        </w:rPr>
      </w:pPr>
    </w:p>
    <w:p w14:paraId="208006DC" w14:textId="77777777" w:rsidR="00C10DD9" w:rsidRDefault="00C10DD9" w:rsidP="00C10DD9">
      <w:pPr>
        <w:pStyle w:val="NoSpacing"/>
        <w:tabs>
          <w:tab w:val="left" w:pos="630"/>
        </w:tabs>
        <w:rPr>
          <w:rFonts w:eastAsia="Times New Roman" w:cstheme="minorHAnsi"/>
          <w:sz w:val="24"/>
          <w:szCs w:val="24"/>
        </w:rPr>
      </w:pPr>
      <w:r>
        <w:rPr>
          <w:rFonts w:eastAsia="Times New Roman" w:cstheme="minorHAnsi"/>
          <w:sz w:val="24"/>
          <w:szCs w:val="24"/>
        </w:rPr>
        <w:t>PLEASE RETURN THIS CARD BY ________________</w:t>
      </w:r>
      <w:proofErr w:type="gramStart"/>
      <w:r>
        <w:rPr>
          <w:rFonts w:eastAsia="Times New Roman" w:cstheme="minorHAnsi"/>
          <w:sz w:val="24"/>
          <w:szCs w:val="24"/>
        </w:rPr>
        <w:t>_ .</w:t>
      </w:r>
      <w:proofErr w:type="gramEnd"/>
      <w:r>
        <w:rPr>
          <w:rFonts w:eastAsia="Times New Roman" w:cstheme="minorHAnsi"/>
          <w:sz w:val="24"/>
          <w:szCs w:val="24"/>
        </w:rPr>
        <w:t xml:space="preserve"> </w:t>
      </w:r>
    </w:p>
    <w:p w14:paraId="6A93F438" w14:textId="77777777" w:rsidR="00C10DD9" w:rsidRPr="00C10DD9" w:rsidRDefault="00C10DD9" w:rsidP="00C10DD9">
      <w:pPr>
        <w:pStyle w:val="NoSpacing"/>
        <w:tabs>
          <w:tab w:val="left" w:pos="630"/>
        </w:tabs>
        <w:rPr>
          <w:rFonts w:eastAsia="Times New Roman" w:cstheme="minorHAnsi"/>
          <w:sz w:val="28"/>
          <w:szCs w:val="24"/>
          <w:vertAlign w:val="superscript"/>
        </w:rPr>
      </w:pP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 xml:space="preserve">     </w:t>
      </w:r>
      <w:r w:rsidRPr="00C10DD9">
        <w:rPr>
          <w:rFonts w:eastAsia="Times New Roman" w:cstheme="minorHAnsi"/>
          <w:sz w:val="28"/>
          <w:szCs w:val="24"/>
          <w:vertAlign w:val="superscript"/>
        </w:rPr>
        <w:t>date</w:t>
      </w:r>
    </w:p>
    <w:p w14:paraId="490D016D" w14:textId="77777777" w:rsidR="00483446" w:rsidRDefault="00483446" w:rsidP="00C10DD9">
      <w:pPr>
        <w:pStyle w:val="NoSpacing"/>
        <w:rPr>
          <w:rFonts w:eastAsia="Times New Roman" w:cstheme="minorHAnsi"/>
          <w:sz w:val="24"/>
          <w:szCs w:val="24"/>
        </w:rPr>
      </w:pPr>
    </w:p>
    <w:p w14:paraId="12FCA0D2" w14:textId="77777777" w:rsidR="00AA0590" w:rsidRDefault="00AA0590" w:rsidP="00483446">
      <w:pPr>
        <w:pStyle w:val="NoSpacing"/>
        <w:jc w:val="center"/>
        <w:rPr>
          <w:rFonts w:eastAsia="Times New Roman" w:cstheme="minorHAnsi"/>
          <w:sz w:val="24"/>
          <w:szCs w:val="24"/>
        </w:rPr>
      </w:pPr>
    </w:p>
    <w:p w14:paraId="00B25330" w14:textId="77777777" w:rsidR="00483446" w:rsidRDefault="00483446" w:rsidP="00483446">
      <w:pPr>
        <w:pStyle w:val="NoSpacing"/>
        <w:jc w:val="center"/>
        <w:rPr>
          <w:rFonts w:eastAsia="Times New Roman" w:cstheme="minorHAnsi"/>
          <w:b/>
          <w:sz w:val="32"/>
          <w:szCs w:val="32"/>
        </w:rPr>
      </w:pPr>
      <w:r>
        <w:rPr>
          <w:rFonts w:eastAsia="Times New Roman" w:cstheme="minorHAnsi"/>
          <w:b/>
          <w:sz w:val="32"/>
          <w:szCs w:val="32"/>
        </w:rPr>
        <w:t>APPENDIX B</w:t>
      </w:r>
    </w:p>
    <w:p w14:paraId="542E0312" w14:textId="77777777" w:rsidR="00483446" w:rsidRDefault="00483446" w:rsidP="00483446">
      <w:pPr>
        <w:pStyle w:val="NoSpacing"/>
        <w:jc w:val="center"/>
        <w:rPr>
          <w:rFonts w:eastAsia="Times New Roman" w:cstheme="minorHAnsi"/>
          <w:b/>
          <w:sz w:val="32"/>
          <w:szCs w:val="32"/>
        </w:rPr>
      </w:pPr>
      <w:r>
        <w:rPr>
          <w:rFonts w:eastAsia="Times New Roman" w:cstheme="minorHAnsi"/>
          <w:b/>
          <w:sz w:val="32"/>
          <w:szCs w:val="32"/>
        </w:rPr>
        <w:t>DOCTRINAL STATEMENT</w:t>
      </w:r>
    </w:p>
    <w:p w14:paraId="0438B0F2" w14:textId="77777777" w:rsidR="00483446" w:rsidRDefault="00483446" w:rsidP="00483446">
      <w:pPr>
        <w:pStyle w:val="NoSpacing"/>
        <w:jc w:val="center"/>
        <w:rPr>
          <w:rFonts w:eastAsia="Times New Roman" w:cstheme="minorHAnsi"/>
          <w:b/>
          <w:sz w:val="32"/>
          <w:szCs w:val="32"/>
        </w:rPr>
      </w:pPr>
    </w:p>
    <w:p w14:paraId="0DE8E5F8" w14:textId="77777777" w:rsidR="00483446" w:rsidRDefault="00483446" w:rsidP="000A232A">
      <w:pPr>
        <w:pStyle w:val="NoSpacing"/>
        <w:jc w:val="both"/>
        <w:rPr>
          <w:rFonts w:eastAsia="Times New Roman" w:cstheme="minorHAnsi"/>
          <w:sz w:val="24"/>
          <w:szCs w:val="24"/>
        </w:rPr>
      </w:pPr>
      <w:r>
        <w:rPr>
          <w:rFonts w:eastAsia="Times New Roman" w:cstheme="minorHAnsi"/>
          <w:sz w:val="24"/>
          <w:szCs w:val="24"/>
        </w:rPr>
        <w:t xml:space="preserve">The ordination candidate must offer a written document presenting his basic biographical information and doctrinal beliefs that are supported by appropriate biblical references.  Avoid disclaimers which detail what you do not believe.  This document should be 15-25 pages. </w:t>
      </w:r>
    </w:p>
    <w:p w14:paraId="3ACB1B75" w14:textId="77777777" w:rsidR="00483446" w:rsidRDefault="00483446" w:rsidP="00483446">
      <w:pPr>
        <w:pStyle w:val="NoSpacing"/>
        <w:rPr>
          <w:rFonts w:eastAsia="Times New Roman" w:cstheme="minorHAnsi"/>
          <w:sz w:val="24"/>
          <w:szCs w:val="24"/>
        </w:rPr>
      </w:pPr>
    </w:p>
    <w:p w14:paraId="1CE93278" w14:textId="77777777" w:rsidR="00483446" w:rsidRDefault="00483446" w:rsidP="00483446">
      <w:pPr>
        <w:pStyle w:val="NoSpacing"/>
        <w:rPr>
          <w:rFonts w:eastAsia="Times New Roman" w:cstheme="minorHAnsi"/>
          <w:sz w:val="24"/>
          <w:szCs w:val="24"/>
        </w:rPr>
      </w:pPr>
      <w:r>
        <w:rPr>
          <w:rFonts w:eastAsia="Times New Roman" w:cstheme="minorHAnsi"/>
          <w:sz w:val="24"/>
          <w:szCs w:val="24"/>
        </w:rPr>
        <w:t>The doctrinal statement should cover the following topics and subtopics:</w:t>
      </w:r>
    </w:p>
    <w:p w14:paraId="3941ECB4" w14:textId="77777777" w:rsidR="00483446" w:rsidRDefault="00483446" w:rsidP="00483446">
      <w:pPr>
        <w:pStyle w:val="NoSpacing"/>
        <w:numPr>
          <w:ilvl w:val="0"/>
          <w:numId w:val="18"/>
        </w:numPr>
        <w:rPr>
          <w:rFonts w:eastAsia="Times New Roman" w:cstheme="minorHAnsi"/>
          <w:sz w:val="24"/>
          <w:szCs w:val="24"/>
        </w:rPr>
      </w:pPr>
      <w:r>
        <w:rPr>
          <w:rFonts w:eastAsia="Times New Roman" w:cstheme="minorHAnsi"/>
          <w:sz w:val="24"/>
          <w:szCs w:val="24"/>
        </w:rPr>
        <w:t>Biographical Information</w:t>
      </w:r>
    </w:p>
    <w:p w14:paraId="31227754" w14:textId="77777777" w:rsidR="00483446" w:rsidRDefault="00483446" w:rsidP="00483446">
      <w:pPr>
        <w:pStyle w:val="NoSpacing"/>
        <w:numPr>
          <w:ilvl w:val="0"/>
          <w:numId w:val="19"/>
        </w:numPr>
        <w:rPr>
          <w:rFonts w:eastAsia="Times New Roman" w:cstheme="minorHAnsi"/>
          <w:sz w:val="24"/>
          <w:szCs w:val="24"/>
        </w:rPr>
      </w:pPr>
      <w:r>
        <w:rPr>
          <w:rFonts w:eastAsia="Times New Roman" w:cstheme="minorHAnsi"/>
          <w:sz w:val="24"/>
          <w:szCs w:val="24"/>
        </w:rPr>
        <w:t>Candidate’s general background data, education and work experience</w:t>
      </w:r>
    </w:p>
    <w:p w14:paraId="1248A55D" w14:textId="77777777" w:rsidR="00483446" w:rsidRDefault="00483446" w:rsidP="00483446">
      <w:pPr>
        <w:pStyle w:val="NoSpacing"/>
        <w:numPr>
          <w:ilvl w:val="0"/>
          <w:numId w:val="19"/>
        </w:numPr>
        <w:rPr>
          <w:rFonts w:eastAsia="Times New Roman" w:cstheme="minorHAnsi"/>
          <w:sz w:val="24"/>
          <w:szCs w:val="24"/>
        </w:rPr>
      </w:pPr>
      <w:r>
        <w:rPr>
          <w:rFonts w:eastAsia="Times New Roman" w:cstheme="minorHAnsi"/>
          <w:sz w:val="24"/>
          <w:szCs w:val="24"/>
        </w:rPr>
        <w:t>Candidate’s conversion/testimony</w:t>
      </w:r>
    </w:p>
    <w:p w14:paraId="07FC9E15" w14:textId="77777777" w:rsidR="00483446" w:rsidRDefault="00483446" w:rsidP="00483446">
      <w:pPr>
        <w:pStyle w:val="NoSpacing"/>
        <w:numPr>
          <w:ilvl w:val="0"/>
          <w:numId w:val="19"/>
        </w:numPr>
        <w:rPr>
          <w:rFonts w:eastAsia="Times New Roman" w:cstheme="minorHAnsi"/>
          <w:sz w:val="24"/>
          <w:szCs w:val="24"/>
        </w:rPr>
      </w:pPr>
      <w:r>
        <w:rPr>
          <w:rFonts w:eastAsia="Times New Roman" w:cstheme="minorHAnsi"/>
          <w:sz w:val="24"/>
          <w:szCs w:val="24"/>
        </w:rPr>
        <w:t>Candidate’s call to ministry</w:t>
      </w:r>
    </w:p>
    <w:p w14:paraId="01492F13" w14:textId="77777777" w:rsidR="00483446" w:rsidRDefault="00483446" w:rsidP="00483446">
      <w:pPr>
        <w:pStyle w:val="NoSpacing"/>
        <w:numPr>
          <w:ilvl w:val="0"/>
          <w:numId w:val="19"/>
        </w:numPr>
        <w:rPr>
          <w:rFonts w:eastAsia="Times New Roman" w:cstheme="minorHAnsi"/>
          <w:sz w:val="24"/>
          <w:szCs w:val="24"/>
        </w:rPr>
      </w:pPr>
      <w:r>
        <w:rPr>
          <w:rFonts w:eastAsia="Times New Roman" w:cstheme="minorHAnsi"/>
          <w:sz w:val="24"/>
          <w:szCs w:val="24"/>
        </w:rPr>
        <w:t>Candidate’s character qualifications</w:t>
      </w:r>
    </w:p>
    <w:p w14:paraId="6F9F9C27" w14:textId="77777777" w:rsidR="00483446" w:rsidRDefault="00483446" w:rsidP="00483446">
      <w:pPr>
        <w:pStyle w:val="NoSpacing"/>
        <w:numPr>
          <w:ilvl w:val="0"/>
          <w:numId w:val="19"/>
        </w:numPr>
        <w:rPr>
          <w:rFonts w:eastAsia="Times New Roman" w:cstheme="minorHAnsi"/>
          <w:sz w:val="24"/>
          <w:szCs w:val="24"/>
        </w:rPr>
      </w:pPr>
      <w:r>
        <w:rPr>
          <w:rFonts w:eastAsia="Times New Roman" w:cstheme="minorHAnsi"/>
          <w:sz w:val="24"/>
          <w:szCs w:val="24"/>
        </w:rPr>
        <w:t>Candidate’s family information (spouse, children)</w:t>
      </w:r>
    </w:p>
    <w:p w14:paraId="59368379" w14:textId="77777777" w:rsidR="00483446" w:rsidRDefault="00483446" w:rsidP="00483446">
      <w:pPr>
        <w:pStyle w:val="NoSpacing"/>
        <w:numPr>
          <w:ilvl w:val="0"/>
          <w:numId w:val="19"/>
        </w:numPr>
        <w:rPr>
          <w:rFonts w:eastAsia="Times New Roman" w:cstheme="minorHAnsi"/>
          <w:sz w:val="24"/>
          <w:szCs w:val="24"/>
        </w:rPr>
      </w:pPr>
      <w:r>
        <w:rPr>
          <w:rFonts w:eastAsia="Times New Roman" w:cstheme="minorHAnsi"/>
          <w:sz w:val="24"/>
          <w:szCs w:val="24"/>
        </w:rPr>
        <w:t>Candidate’s spousal conversion/testimony</w:t>
      </w:r>
    </w:p>
    <w:p w14:paraId="1B5E8F5A" w14:textId="77777777" w:rsidR="00A8344A" w:rsidRDefault="00A8344A" w:rsidP="00A8344A">
      <w:pPr>
        <w:pStyle w:val="NoSpacing"/>
        <w:ind w:left="1440"/>
        <w:rPr>
          <w:rFonts w:eastAsia="Times New Roman" w:cstheme="minorHAnsi"/>
          <w:sz w:val="24"/>
          <w:szCs w:val="24"/>
        </w:rPr>
      </w:pPr>
    </w:p>
    <w:p w14:paraId="15AE33BC" w14:textId="77777777" w:rsidR="00483446" w:rsidRDefault="00483446" w:rsidP="00483446">
      <w:pPr>
        <w:pStyle w:val="NoSpacing"/>
        <w:numPr>
          <w:ilvl w:val="0"/>
          <w:numId w:val="18"/>
        </w:numPr>
        <w:rPr>
          <w:rFonts w:eastAsia="Times New Roman" w:cstheme="minorHAnsi"/>
          <w:sz w:val="24"/>
          <w:szCs w:val="24"/>
        </w:rPr>
      </w:pPr>
      <w:r>
        <w:rPr>
          <w:rFonts w:eastAsia="Times New Roman" w:cstheme="minorHAnsi"/>
          <w:sz w:val="24"/>
          <w:szCs w:val="24"/>
        </w:rPr>
        <w:t>Bibliology</w:t>
      </w:r>
    </w:p>
    <w:p w14:paraId="57036413" w14:textId="77777777" w:rsidR="00483446" w:rsidRDefault="00483446" w:rsidP="00483446">
      <w:pPr>
        <w:pStyle w:val="NoSpacing"/>
        <w:numPr>
          <w:ilvl w:val="0"/>
          <w:numId w:val="20"/>
        </w:numPr>
        <w:rPr>
          <w:rFonts w:eastAsia="Times New Roman" w:cstheme="minorHAnsi"/>
          <w:sz w:val="24"/>
          <w:szCs w:val="24"/>
        </w:rPr>
      </w:pPr>
      <w:r>
        <w:rPr>
          <w:rFonts w:eastAsia="Times New Roman" w:cstheme="minorHAnsi"/>
          <w:sz w:val="24"/>
          <w:szCs w:val="24"/>
        </w:rPr>
        <w:t>Special and general revelation defined and distinguished</w:t>
      </w:r>
    </w:p>
    <w:p w14:paraId="38231042" w14:textId="77777777" w:rsidR="00483446" w:rsidRDefault="00483446" w:rsidP="00483446">
      <w:pPr>
        <w:pStyle w:val="NoSpacing"/>
        <w:numPr>
          <w:ilvl w:val="0"/>
          <w:numId w:val="20"/>
        </w:numPr>
        <w:rPr>
          <w:rFonts w:eastAsia="Times New Roman" w:cstheme="minorHAnsi"/>
          <w:sz w:val="24"/>
          <w:szCs w:val="24"/>
        </w:rPr>
      </w:pPr>
      <w:r>
        <w:rPr>
          <w:rFonts w:eastAsia="Times New Roman" w:cstheme="minorHAnsi"/>
          <w:sz w:val="24"/>
          <w:szCs w:val="24"/>
        </w:rPr>
        <w:t>Inspiration, inerrancy and infallibility defined</w:t>
      </w:r>
    </w:p>
    <w:p w14:paraId="34338846" w14:textId="77777777" w:rsidR="00483446" w:rsidRDefault="00483446" w:rsidP="00483446">
      <w:pPr>
        <w:pStyle w:val="NoSpacing"/>
        <w:numPr>
          <w:ilvl w:val="0"/>
          <w:numId w:val="20"/>
        </w:numPr>
        <w:rPr>
          <w:rFonts w:eastAsia="Times New Roman" w:cstheme="minorHAnsi"/>
          <w:sz w:val="24"/>
          <w:szCs w:val="24"/>
        </w:rPr>
      </w:pPr>
      <w:r>
        <w:rPr>
          <w:rFonts w:eastAsia="Times New Roman" w:cstheme="minorHAnsi"/>
          <w:sz w:val="24"/>
          <w:szCs w:val="24"/>
        </w:rPr>
        <w:t>Illumination and method of interpretation defined</w:t>
      </w:r>
    </w:p>
    <w:p w14:paraId="37FFA62B" w14:textId="77777777" w:rsidR="00A8344A" w:rsidRDefault="00A8344A" w:rsidP="00483446">
      <w:pPr>
        <w:pStyle w:val="NoSpacing"/>
        <w:numPr>
          <w:ilvl w:val="0"/>
          <w:numId w:val="20"/>
        </w:numPr>
        <w:rPr>
          <w:rFonts w:eastAsia="Times New Roman" w:cstheme="minorHAnsi"/>
          <w:sz w:val="24"/>
          <w:szCs w:val="24"/>
        </w:rPr>
      </w:pPr>
      <w:r>
        <w:rPr>
          <w:rFonts w:eastAsia="Times New Roman" w:cstheme="minorHAnsi"/>
          <w:sz w:val="24"/>
          <w:szCs w:val="24"/>
        </w:rPr>
        <w:t xml:space="preserve">Issues related </w:t>
      </w:r>
      <w:r w:rsidR="007B74E6">
        <w:rPr>
          <w:rFonts w:eastAsia="Times New Roman" w:cstheme="minorHAnsi"/>
          <w:sz w:val="24"/>
          <w:szCs w:val="24"/>
        </w:rPr>
        <w:t>to the C</w:t>
      </w:r>
      <w:r>
        <w:rPr>
          <w:rFonts w:eastAsia="Times New Roman" w:cstheme="minorHAnsi"/>
          <w:sz w:val="24"/>
          <w:szCs w:val="24"/>
        </w:rPr>
        <w:t>anon being closed</w:t>
      </w:r>
    </w:p>
    <w:p w14:paraId="6596970F" w14:textId="77777777" w:rsidR="00A8344A" w:rsidRDefault="00A8344A" w:rsidP="00A8344A">
      <w:pPr>
        <w:pStyle w:val="NoSpacing"/>
        <w:ind w:left="1440"/>
        <w:rPr>
          <w:rFonts w:eastAsia="Times New Roman" w:cstheme="minorHAnsi"/>
          <w:sz w:val="24"/>
          <w:szCs w:val="24"/>
        </w:rPr>
      </w:pPr>
    </w:p>
    <w:p w14:paraId="5D2E19AD" w14:textId="77777777" w:rsidR="00A8344A" w:rsidRDefault="00A8344A" w:rsidP="00A8344A">
      <w:pPr>
        <w:pStyle w:val="NoSpacing"/>
        <w:numPr>
          <w:ilvl w:val="0"/>
          <w:numId w:val="18"/>
        </w:numPr>
        <w:rPr>
          <w:rFonts w:eastAsia="Times New Roman" w:cstheme="minorHAnsi"/>
          <w:sz w:val="24"/>
          <w:szCs w:val="24"/>
        </w:rPr>
      </w:pPr>
      <w:r>
        <w:rPr>
          <w:rFonts w:eastAsia="Times New Roman" w:cstheme="minorHAnsi"/>
          <w:sz w:val="24"/>
          <w:szCs w:val="24"/>
        </w:rPr>
        <w:t>Theology Proper</w:t>
      </w:r>
    </w:p>
    <w:p w14:paraId="4C9BEC05" w14:textId="77777777" w:rsidR="00A8344A" w:rsidRDefault="00A8344A" w:rsidP="00A8344A">
      <w:pPr>
        <w:pStyle w:val="NoSpacing"/>
        <w:numPr>
          <w:ilvl w:val="0"/>
          <w:numId w:val="21"/>
        </w:numPr>
        <w:rPr>
          <w:rFonts w:eastAsia="Times New Roman" w:cstheme="minorHAnsi"/>
          <w:sz w:val="24"/>
          <w:szCs w:val="24"/>
        </w:rPr>
      </w:pPr>
      <w:r>
        <w:rPr>
          <w:rFonts w:eastAsia="Times New Roman" w:cstheme="minorHAnsi"/>
          <w:sz w:val="24"/>
          <w:szCs w:val="24"/>
        </w:rPr>
        <w:t>Trinity – distinguish ontological and economic aspects</w:t>
      </w:r>
    </w:p>
    <w:p w14:paraId="14BA646B" w14:textId="77777777" w:rsidR="00A8344A" w:rsidRDefault="00A8344A" w:rsidP="00A8344A">
      <w:pPr>
        <w:pStyle w:val="NoSpacing"/>
        <w:numPr>
          <w:ilvl w:val="0"/>
          <w:numId w:val="21"/>
        </w:numPr>
        <w:rPr>
          <w:rFonts w:eastAsia="Times New Roman" w:cstheme="minorHAnsi"/>
          <w:sz w:val="24"/>
          <w:szCs w:val="24"/>
        </w:rPr>
      </w:pPr>
      <w:r>
        <w:rPr>
          <w:rFonts w:eastAsia="Times New Roman" w:cstheme="minorHAnsi"/>
          <w:sz w:val="24"/>
          <w:szCs w:val="24"/>
        </w:rPr>
        <w:t>Nature, works and attributes</w:t>
      </w:r>
    </w:p>
    <w:p w14:paraId="4DAB263A" w14:textId="77777777" w:rsidR="00A8344A" w:rsidRDefault="00A8344A" w:rsidP="00A8344A">
      <w:pPr>
        <w:pStyle w:val="NoSpacing"/>
        <w:numPr>
          <w:ilvl w:val="0"/>
          <w:numId w:val="21"/>
        </w:numPr>
        <w:rPr>
          <w:rFonts w:eastAsia="Times New Roman" w:cstheme="minorHAnsi"/>
          <w:sz w:val="24"/>
          <w:szCs w:val="24"/>
        </w:rPr>
      </w:pPr>
      <w:r>
        <w:rPr>
          <w:rFonts w:eastAsia="Times New Roman" w:cstheme="minorHAnsi"/>
          <w:sz w:val="24"/>
          <w:szCs w:val="24"/>
        </w:rPr>
        <w:t>Creation</w:t>
      </w:r>
    </w:p>
    <w:p w14:paraId="39E6523E" w14:textId="77777777" w:rsidR="00A8344A" w:rsidRDefault="00A8344A" w:rsidP="00A8344A">
      <w:pPr>
        <w:pStyle w:val="NoSpacing"/>
        <w:numPr>
          <w:ilvl w:val="0"/>
          <w:numId w:val="21"/>
        </w:numPr>
        <w:rPr>
          <w:rFonts w:eastAsia="Times New Roman" w:cstheme="minorHAnsi"/>
          <w:sz w:val="24"/>
          <w:szCs w:val="24"/>
        </w:rPr>
      </w:pPr>
      <w:r>
        <w:rPr>
          <w:rFonts w:eastAsia="Times New Roman" w:cstheme="minorHAnsi"/>
          <w:sz w:val="24"/>
          <w:szCs w:val="24"/>
        </w:rPr>
        <w:t>Providence</w:t>
      </w:r>
    </w:p>
    <w:p w14:paraId="53EDDFD3" w14:textId="77777777" w:rsidR="00A8344A" w:rsidRDefault="00A8344A" w:rsidP="00A8344A">
      <w:pPr>
        <w:pStyle w:val="NoSpacing"/>
        <w:numPr>
          <w:ilvl w:val="0"/>
          <w:numId w:val="21"/>
        </w:numPr>
        <w:rPr>
          <w:rFonts w:eastAsia="Times New Roman" w:cstheme="minorHAnsi"/>
          <w:sz w:val="24"/>
          <w:szCs w:val="24"/>
        </w:rPr>
      </w:pPr>
      <w:r>
        <w:rPr>
          <w:rFonts w:eastAsia="Times New Roman" w:cstheme="minorHAnsi"/>
          <w:sz w:val="24"/>
          <w:szCs w:val="24"/>
        </w:rPr>
        <w:t>Decree, plan and will of God</w:t>
      </w:r>
    </w:p>
    <w:p w14:paraId="67B0908B" w14:textId="77777777" w:rsidR="002A18E9" w:rsidRDefault="002A18E9" w:rsidP="002A18E9">
      <w:pPr>
        <w:pStyle w:val="NoSpacing"/>
        <w:ind w:left="1440"/>
        <w:rPr>
          <w:rFonts w:eastAsia="Times New Roman" w:cstheme="minorHAnsi"/>
          <w:sz w:val="24"/>
          <w:szCs w:val="24"/>
        </w:rPr>
      </w:pPr>
    </w:p>
    <w:p w14:paraId="7BA61E1A" w14:textId="77777777" w:rsidR="00A8344A" w:rsidRDefault="00A8344A" w:rsidP="00A8344A">
      <w:pPr>
        <w:pStyle w:val="NoSpacing"/>
        <w:numPr>
          <w:ilvl w:val="0"/>
          <w:numId w:val="18"/>
        </w:numPr>
        <w:rPr>
          <w:rFonts w:eastAsia="Times New Roman" w:cstheme="minorHAnsi"/>
          <w:sz w:val="24"/>
          <w:szCs w:val="24"/>
        </w:rPr>
      </w:pPr>
      <w:r>
        <w:rPr>
          <w:rFonts w:eastAsia="Times New Roman" w:cstheme="minorHAnsi"/>
          <w:sz w:val="24"/>
          <w:szCs w:val="24"/>
        </w:rPr>
        <w:t>Christology</w:t>
      </w:r>
    </w:p>
    <w:p w14:paraId="2EDDC415" w14:textId="77777777" w:rsidR="00A8344A" w:rsidRDefault="00A8344A" w:rsidP="00A8344A">
      <w:pPr>
        <w:pStyle w:val="NoSpacing"/>
        <w:numPr>
          <w:ilvl w:val="0"/>
          <w:numId w:val="22"/>
        </w:numPr>
        <w:rPr>
          <w:rFonts w:eastAsia="Times New Roman" w:cstheme="minorHAnsi"/>
          <w:sz w:val="24"/>
          <w:szCs w:val="24"/>
        </w:rPr>
      </w:pPr>
      <w:r>
        <w:rPr>
          <w:rFonts w:eastAsia="Times New Roman" w:cstheme="minorHAnsi"/>
          <w:sz w:val="24"/>
          <w:szCs w:val="24"/>
        </w:rPr>
        <w:t>Deity, attributes and pre-existence</w:t>
      </w:r>
    </w:p>
    <w:p w14:paraId="0CB81E31" w14:textId="77777777" w:rsidR="00A8344A" w:rsidRDefault="00A8344A" w:rsidP="00A8344A">
      <w:pPr>
        <w:pStyle w:val="NoSpacing"/>
        <w:numPr>
          <w:ilvl w:val="0"/>
          <w:numId w:val="22"/>
        </w:numPr>
        <w:rPr>
          <w:rFonts w:eastAsia="Times New Roman" w:cstheme="minorHAnsi"/>
          <w:sz w:val="24"/>
          <w:szCs w:val="24"/>
        </w:rPr>
      </w:pPr>
      <w:r>
        <w:rPr>
          <w:rFonts w:eastAsia="Times New Roman" w:cstheme="minorHAnsi"/>
          <w:sz w:val="24"/>
          <w:szCs w:val="24"/>
        </w:rPr>
        <w:t>Incarnation, humanity and hypostatic union</w:t>
      </w:r>
    </w:p>
    <w:p w14:paraId="0E6AF8FF" w14:textId="77777777" w:rsidR="00A8344A" w:rsidRDefault="00A8344A" w:rsidP="00A8344A">
      <w:pPr>
        <w:pStyle w:val="NoSpacing"/>
        <w:numPr>
          <w:ilvl w:val="0"/>
          <w:numId w:val="22"/>
        </w:numPr>
        <w:rPr>
          <w:rFonts w:eastAsia="Times New Roman" w:cstheme="minorHAnsi"/>
          <w:sz w:val="24"/>
          <w:szCs w:val="24"/>
        </w:rPr>
      </w:pPr>
      <w:r>
        <w:rPr>
          <w:rFonts w:eastAsia="Times New Roman" w:cstheme="minorHAnsi"/>
          <w:sz w:val="24"/>
          <w:szCs w:val="24"/>
        </w:rPr>
        <w:t>Earthly ministry – purpose and activities</w:t>
      </w:r>
    </w:p>
    <w:p w14:paraId="38DF1525" w14:textId="77777777" w:rsidR="00A8344A" w:rsidRDefault="00A8344A" w:rsidP="00A8344A">
      <w:pPr>
        <w:pStyle w:val="NoSpacing"/>
        <w:numPr>
          <w:ilvl w:val="0"/>
          <w:numId w:val="22"/>
        </w:numPr>
        <w:rPr>
          <w:rFonts w:eastAsia="Times New Roman" w:cstheme="minorHAnsi"/>
          <w:sz w:val="24"/>
          <w:szCs w:val="24"/>
        </w:rPr>
      </w:pPr>
      <w:r>
        <w:rPr>
          <w:rFonts w:eastAsia="Times New Roman" w:cstheme="minorHAnsi"/>
          <w:sz w:val="24"/>
          <w:szCs w:val="24"/>
        </w:rPr>
        <w:t>Death, resurrection, ascension and return</w:t>
      </w:r>
    </w:p>
    <w:p w14:paraId="613B035B" w14:textId="77777777" w:rsidR="00A8344A" w:rsidRDefault="00A8344A" w:rsidP="00A8344A">
      <w:pPr>
        <w:pStyle w:val="NoSpacing"/>
        <w:numPr>
          <w:ilvl w:val="0"/>
          <w:numId w:val="22"/>
        </w:numPr>
        <w:rPr>
          <w:rFonts w:eastAsia="Times New Roman" w:cstheme="minorHAnsi"/>
          <w:sz w:val="24"/>
          <w:szCs w:val="24"/>
        </w:rPr>
      </w:pPr>
      <w:r>
        <w:rPr>
          <w:rFonts w:eastAsia="Times New Roman" w:cstheme="minorHAnsi"/>
          <w:sz w:val="24"/>
          <w:szCs w:val="24"/>
        </w:rPr>
        <w:t>Past, present and future sessions</w:t>
      </w:r>
    </w:p>
    <w:p w14:paraId="2FFCAEE0" w14:textId="77777777" w:rsidR="002A18E9" w:rsidRDefault="002A18E9" w:rsidP="002A18E9">
      <w:pPr>
        <w:pStyle w:val="NoSpacing"/>
        <w:ind w:left="1440"/>
        <w:rPr>
          <w:rFonts w:eastAsia="Times New Roman" w:cstheme="minorHAnsi"/>
          <w:sz w:val="24"/>
          <w:szCs w:val="24"/>
        </w:rPr>
      </w:pPr>
    </w:p>
    <w:p w14:paraId="0BCD81AC" w14:textId="77777777" w:rsidR="00A8344A" w:rsidRDefault="00A8344A" w:rsidP="00A8344A">
      <w:pPr>
        <w:pStyle w:val="NoSpacing"/>
        <w:numPr>
          <w:ilvl w:val="0"/>
          <w:numId w:val="18"/>
        </w:numPr>
        <w:rPr>
          <w:rFonts w:eastAsia="Times New Roman" w:cstheme="minorHAnsi"/>
          <w:sz w:val="24"/>
          <w:szCs w:val="24"/>
        </w:rPr>
      </w:pPr>
      <w:r>
        <w:rPr>
          <w:rFonts w:eastAsia="Times New Roman" w:cstheme="minorHAnsi"/>
          <w:sz w:val="24"/>
          <w:szCs w:val="24"/>
        </w:rPr>
        <w:t>Pneumatology</w:t>
      </w:r>
    </w:p>
    <w:p w14:paraId="65F46319" w14:textId="77777777" w:rsidR="00A8344A" w:rsidRDefault="00A8344A" w:rsidP="00A8344A">
      <w:pPr>
        <w:pStyle w:val="NoSpacing"/>
        <w:numPr>
          <w:ilvl w:val="0"/>
          <w:numId w:val="23"/>
        </w:numPr>
        <w:rPr>
          <w:rFonts w:eastAsia="Times New Roman" w:cstheme="minorHAnsi"/>
          <w:sz w:val="24"/>
          <w:szCs w:val="24"/>
        </w:rPr>
      </w:pPr>
      <w:r>
        <w:rPr>
          <w:rFonts w:eastAsia="Times New Roman" w:cstheme="minorHAnsi"/>
          <w:sz w:val="24"/>
          <w:szCs w:val="24"/>
        </w:rPr>
        <w:t xml:space="preserve">Deity and </w:t>
      </w:r>
      <w:r w:rsidR="002A18E9">
        <w:rPr>
          <w:rFonts w:eastAsia="Times New Roman" w:cstheme="minorHAnsi"/>
          <w:sz w:val="24"/>
          <w:szCs w:val="24"/>
        </w:rPr>
        <w:t>“</w:t>
      </w:r>
      <w:r>
        <w:rPr>
          <w:rFonts w:eastAsia="Times New Roman" w:cstheme="minorHAnsi"/>
          <w:sz w:val="24"/>
          <w:szCs w:val="24"/>
        </w:rPr>
        <w:t>personhood</w:t>
      </w:r>
      <w:r w:rsidR="002A18E9">
        <w:rPr>
          <w:rFonts w:eastAsia="Times New Roman" w:cstheme="minorHAnsi"/>
          <w:sz w:val="24"/>
          <w:szCs w:val="24"/>
        </w:rPr>
        <w:t>”</w:t>
      </w:r>
    </w:p>
    <w:p w14:paraId="6B8A9816" w14:textId="77777777" w:rsidR="00A8344A" w:rsidRDefault="00A8344A" w:rsidP="00A8344A">
      <w:pPr>
        <w:pStyle w:val="NoSpacing"/>
        <w:numPr>
          <w:ilvl w:val="0"/>
          <w:numId w:val="23"/>
        </w:numPr>
        <w:rPr>
          <w:rFonts w:eastAsia="Times New Roman" w:cstheme="minorHAnsi"/>
          <w:sz w:val="24"/>
          <w:szCs w:val="24"/>
        </w:rPr>
      </w:pPr>
      <w:r>
        <w:rPr>
          <w:rFonts w:eastAsia="Times New Roman" w:cstheme="minorHAnsi"/>
          <w:sz w:val="24"/>
          <w:szCs w:val="24"/>
        </w:rPr>
        <w:t>Old/New Testament ministry and works</w:t>
      </w:r>
    </w:p>
    <w:p w14:paraId="3EF9744F" w14:textId="77777777" w:rsidR="00A8344A" w:rsidRDefault="00A8344A" w:rsidP="00A8344A">
      <w:pPr>
        <w:pStyle w:val="NoSpacing"/>
        <w:numPr>
          <w:ilvl w:val="0"/>
          <w:numId w:val="23"/>
        </w:numPr>
        <w:rPr>
          <w:rFonts w:eastAsia="Times New Roman" w:cstheme="minorHAnsi"/>
          <w:sz w:val="24"/>
          <w:szCs w:val="24"/>
        </w:rPr>
      </w:pPr>
      <w:r>
        <w:rPr>
          <w:rFonts w:eastAsia="Times New Roman" w:cstheme="minorHAnsi"/>
          <w:sz w:val="24"/>
          <w:szCs w:val="24"/>
        </w:rPr>
        <w:t>Ministry related to Christ, believers and the world</w:t>
      </w:r>
    </w:p>
    <w:p w14:paraId="02EFDF55" w14:textId="77777777" w:rsidR="00A8344A" w:rsidRDefault="00A8344A" w:rsidP="00A8344A">
      <w:pPr>
        <w:pStyle w:val="NoSpacing"/>
        <w:numPr>
          <w:ilvl w:val="0"/>
          <w:numId w:val="23"/>
        </w:numPr>
        <w:rPr>
          <w:rFonts w:eastAsia="Times New Roman" w:cstheme="minorHAnsi"/>
          <w:sz w:val="24"/>
          <w:szCs w:val="24"/>
        </w:rPr>
      </w:pPr>
      <w:r>
        <w:rPr>
          <w:rFonts w:eastAsia="Times New Roman" w:cstheme="minorHAnsi"/>
          <w:sz w:val="24"/>
          <w:szCs w:val="24"/>
        </w:rPr>
        <w:t>Spiritual gifting</w:t>
      </w:r>
    </w:p>
    <w:p w14:paraId="4757712E" w14:textId="77777777" w:rsidR="00A8344A" w:rsidRDefault="00A8344A" w:rsidP="00A8344A">
      <w:pPr>
        <w:pStyle w:val="NoSpacing"/>
        <w:numPr>
          <w:ilvl w:val="0"/>
          <w:numId w:val="23"/>
        </w:numPr>
        <w:rPr>
          <w:rFonts w:eastAsia="Times New Roman" w:cstheme="minorHAnsi"/>
          <w:sz w:val="24"/>
          <w:szCs w:val="24"/>
        </w:rPr>
      </w:pPr>
      <w:r>
        <w:rPr>
          <w:rFonts w:eastAsia="Times New Roman" w:cstheme="minorHAnsi"/>
          <w:sz w:val="24"/>
          <w:szCs w:val="24"/>
        </w:rPr>
        <w:t xml:space="preserve">Position on </w:t>
      </w:r>
      <w:r w:rsidR="002A18E9">
        <w:rPr>
          <w:rFonts w:eastAsia="Times New Roman" w:cstheme="minorHAnsi"/>
          <w:sz w:val="24"/>
          <w:szCs w:val="24"/>
        </w:rPr>
        <w:t>“</w:t>
      </w:r>
      <w:r>
        <w:rPr>
          <w:rFonts w:eastAsia="Times New Roman" w:cstheme="minorHAnsi"/>
          <w:sz w:val="24"/>
          <w:szCs w:val="24"/>
        </w:rPr>
        <w:t>sign</w:t>
      </w:r>
      <w:r w:rsidR="002A18E9">
        <w:rPr>
          <w:rFonts w:eastAsia="Times New Roman" w:cstheme="minorHAnsi"/>
          <w:sz w:val="24"/>
          <w:szCs w:val="24"/>
        </w:rPr>
        <w:t>”</w:t>
      </w:r>
      <w:r>
        <w:rPr>
          <w:rFonts w:eastAsia="Times New Roman" w:cstheme="minorHAnsi"/>
          <w:sz w:val="24"/>
          <w:szCs w:val="24"/>
        </w:rPr>
        <w:t xml:space="preserve"> gifts</w:t>
      </w:r>
    </w:p>
    <w:p w14:paraId="009DDF7D" w14:textId="77777777" w:rsidR="00A8344A" w:rsidRDefault="00A8344A" w:rsidP="00A8344A">
      <w:pPr>
        <w:pStyle w:val="NoSpacing"/>
        <w:numPr>
          <w:ilvl w:val="0"/>
          <w:numId w:val="23"/>
        </w:numPr>
        <w:rPr>
          <w:rFonts w:eastAsia="Times New Roman" w:cstheme="minorHAnsi"/>
          <w:sz w:val="24"/>
          <w:szCs w:val="24"/>
        </w:rPr>
      </w:pPr>
      <w:r>
        <w:rPr>
          <w:rFonts w:eastAsia="Times New Roman" w:cstheme="minorHAnsi"/>
          <w:sz w:val="24"/>
          <w:szCs w:val="24"/>
        </w:rPr>
        <w:t>Terms and concepts of spirit baptism, indwelling, sealing, filling and fruit</w:t>
      </w:r>
    </w:p>
    <w:p w14:paraId="4393667F" w14:textId="77777777" w:rsidR="00A8344A" w:rsidRDefault="00A8344A" w:rsidP="00A8344A">
      <w:pPr>
        <w:pStyle w:val="NoSpacing"/>
        <w:rPr>
          <w:rFonts w:eastAsia="Times New Roman" w:cstheme="minorHAnsi"/>
          <w:sz w:val="24"/>
          <w:szCs w:val="24"/>
        </w:rPr>
      </w:pPr>
    </w:p>
    <w:p w14:paraId="08CFF6CD" w14:textId="77777777" w:rsidR="00A8344A" w:rsidRDefault="00A8344A" w:rsidP="00A8344A">
      <w:pPr>
        <w:pStyle w:val="NoSpacing"/>
        <w:rPr>
          <w:rFonts w:eastAsia="Times New Roman" w:cstheme="minorHAnsi"/>
          <w:sz w:val="24"/>
          <w:szCs w:val="24"/>
        </w:rPr>
      </w:pPr>
    </w:p>
    <w:p w14:paraId="2D3BBB30" w14:textId="77777777" w:rsidR="00A8344A" w:rsidRDefault="00A8344A" w:rsidP="00A8344A">
      <w:pPr>
        <w:pStyle w:val="NoSpacing"/>
        <w:rPr>
          <w:rFonts w:eastAsia="Times New Roman" w:cstheme="minorHAnsi"/>
          <w:sz w:val="24"/>
          <w:szCs w:val="24"/>
        </w:rPr>
      </w:pPr>
    </w:p>
    <w:p w14:paraId="6788FA6D" w14:textId="77777777" w:rsidR="00A8344A" w:rsidRDefault="00A8344A" w:rsidP="00A8344A">
      <w:pPr>
        <w:pStyle w:val="NoSpacing"/>
        <w:rPr>
          <w:rFonts w:eastAsia="Times New Roman" w:cstheme="minorHAnsi"/>
          <w:sz w:val="24"/>
          <w:szCs w:val="24"/>
        </w:rPr>
      </w:pPr>
    </w:p>
    <w:p w14:paraId="0CFC0736" w14:textId="77777777" w:rsidR="00A8344A" w:rsidRDefault="00A8344A" w:rsidP="00A8344A">
      <w:pPr>
        <w:pStyle w:val="NoSpacing"/>
        <w:rPr>
          <w:rFonts w:eastAsia="Times New Roman" w:cstheme="minorHAnsi"/>
          <w:sz w:val="24"/>
          <w:szCs w:val="24"/>
        </w:rPr>
      </w:pPr>
    </w:p>
    <w:p w14:paraId="3BAD4D67" w14:textId="77777777" w:rsidR="00A8344A" w:rsidRDefault="00A8344A" w:rsidP="00A8344A">
      <w:pPr>
        <w:pStyle w:val="NoSpacing"/>
        <w:numPr>
          <w:ilvl w:val="0"/>
          <w:numId w:val="18"/>
        </w:numPr>
        <w:rPr>
          <w:rFonts w:eastAsia="Times New Roman" w:cstheme="minorHAnsi"/>
          <w:sz w:val="24"/>
          <w:szCs w:val="24"/>
        </w:rPr>
      </w:pPr>
      <w:r>
        <w:rPr>
          <w:rFonts w:eastAsia="Times New Roman" w:cstheme="minorHAnsi"/>
          <w:sz w:val="24"/>
          <w:szCs w:val="24"/>
        </w:rPr>
        <w:t xml:space="preserve">Angelology and </w:t>
      </w:r>
      <w:proofErr w:type="spellStart"/>
      <w:r>
        <w:rPr>
          <w:rFonts w:eastAsia="Times New Roman" w:cstheme="minorHAnsi"/>
          <w:sz w:val="24"/>
          <w:szCs w:val="24"/>
        </w:rPr>
        <w:t>Satanology</w:t>
      </w:r>
      <w:proofErr w:type="spellEnd"/>
    </w:p>
    <w:p w14:paraId="027F3765" w14:textId="77777777" w:rsidR="00A8344A" w:rsidRDefault="00A8344A" w:rsidP="00A8344A">
      <w:pPr>
        <w:pStyle w:val="NoSpacing"/>
        <w:numPr>
          <w:ilvl w:val="0"/>
          <w:numId w:val="24"/>
        </w:numPr>
        <w:rPr>
          <w:rFonts w:eastAsia="Times New Roman" w:cstheme="minorHAnsi"/>
          <w:sz w:val="24"/>
          <w:szCs w:val="24"/>
        </w:rPr>
      </w:pPr>
      <w:r>
        <w:rPr>
          <w:rFonts w:eastAsia="Times New Roman" w:cstheme="minorHAnsi"/>
          <w:sz w:val="24"/>
          <w:szCs w:val="24"/>
        </w:rPr>
        <w:t>Existence, creation and nature of angels</w:t>
      </w:r>
    </w:p>
    <w:p w14:paraId="657CE266" w14:textId="77777777" w:rsidR="00A8344A" w:rsidRDefault="00A8344A" w:rsidP="00A8344A">
      <w:pPr>
        <w:pStyle w:val="NoSpacing"/>
        <w:numPr>
          <w:ilvl w:val="0"/>
          <w:numId w:val="24"/>
        </w:numPr>
        <w:rPr>
          <w:rFonts w:eastAsia="Times New Roman" w:cstheme="minorHAnsi"/>
          <w:sz w:val="24"/>
          <w:szCs w:val="24"/>
        </w:rPr>
      </w:pPr>
      <w:r>
        <w:rPr>
          <w:rFonts w:eastAsia="Times New Roman" w:cstheme="minorHAnsi"/>
          <w:sz w:val="24"/>
          <w:szCs w:val="24"/>
        </w:rPr>
        <w:t>Holy angels – their purpose, work and ministry</w:t>
      </w:r>
    </w:p>
    <w:p w14:paraId="0306528E" w14:textId="77777777" w:rsidR="00A8344A" w:rsidRDefault="00A8344A" w:rsidP="00A8344A">
      <w:pPr>
        <w:pStyle w:val="NoSpacing"/>
        <w:numPr>
          <w:ilvl w:val="0"/>
          <w:numId w:val="24"/>
        </w:numPr>
        <w:rPr>
          <w:rFonts w:eastAsia="Times New Roman" w:cstheme="minorHAnsi"/>
          <w:sz w:val="24"/>
          <w:szCs w:val="24"/>
        </w:rPr>
      </w:pPr>
      <w:r>
        <w:rPr>
          <w:rFonts w:eastAsia="Times New Roman" w:cstheme="minorHAnsi"/>
          <w:sz w:val="24"/>
          <w:szCs w:val="24"/>
        </w:rPr>
        <w:t xml:space="preserve">Satan – who he is, his rebellion/fall, his present activity and judgment </w:t>
      </w:r>
    </w:p>
    <w:p w14:paraId="2499C07E" w14:textId="77777777" w:rsidR="00A8344A" w:rsidRDefault="00A8344A" w:rsidP="00A8344A">
      <w:pPr>
        <w:pStyle w:val="NoSpacing"/>
        <w:numPr>
          <w:ilvl w:val="0"/>
          <w:numId w:val="24"/>
        </w:numPr>
        <w:rPr>
          <w:rFonts w:eastAsia="Times New Roman" w:cstheme="minorHAnsi"/>
          <w:sz w:val="24"/>
          <w:szCs w:val="24"/>
        </w:rPr>
      </w:pPr>
      <w:r>
        <w:rPr>
          <w:rFonts w:eastAsia="Times New Roman" w:cstheme="minorHAnsi"/>
          <w:sz w:val="24"/>
          <w:szCs w:val="24"/>
        </w:rPr>
        <w:t>Demons – their fall, work and judgement</w:t>
      </w:r>
    </w:p>
    <w:p w14:paraId="397A7060" w14:textId="77777777" w:rsidR="00A8344A" w:rsidRDefault="00A8344A" w:rsidP="00A8344A">
      <w:pPr>
        <w:pStyle w:val="NoSpacing"/>
        <w:numPr>
          <w:ilvl w:val="0"/>
          <w:numId w:val="24"/>
        </w:numPr>
        <w:rPr>
          <w:rFonts w:eastAsia="Times New Roman" w:cstheme="minorHAnsi"/>
          <w:sz w:val="24"/>
          <w:szCs w:val="24"/>
        </w:rPr>
      </w:pPr>
      <w:r>
        <w:rPr>
          <w:rFonts w:eastAsia="Times New Roman" w:cstheme="minorHAnsi"/>
          <w:sz w:val="24"/>
          <w:szCs w:val="24"/>
        </w:rPr>
        <w:t>Demonic oppression and possession – who can be possessed and how</w:t>
      </w:r>
    </w:p>
    <w:p w14:paraId="2935F21C" w14:textId="77777777" w:rsidR="00CA3D7F" w:rsidRDefault="00CA3D7F" w:rsidP="00CA3D7F">
      <w:pPr>
        <w:pStyle w:val="NoSpacing"/>
        <w:ind w:left="1440"/>
        <w:rPr>
          <w:rFonts w:eastAsia="Times New Roman" w:cstheme="minorHAnsi"/>
          <w:sz w:val="24"/>
          <w:szCs w:val="24"/>
        </w:rPr>
      </w:pPr>
    </w:p>
    <w:p w14:paraId="1595F0D8" w14:textId="77777777" w:rsidR="00CA3D7F" w:rsidRDefault="00CA3D7F" w:rsidP="00CA3D7F">
      <w:pPr>
        <w:pStyle w:val="NoSpacing"/>
        <w:numPr>
          <w:ilvl w:val="0"/>
          <w:numId w:val="18"/>
        </w:numPr>
        <w:rPr>
          <w:rFonts w:eastAsia="Times New Roman" w:cstheme="minorHAnsi"/>
          <w:sz w:val="24"/>
          <w:szCs w:val="24"/>
        </w:rPr>
      </w:pPr>
      <w:r>
        <w:rPr>
          <w:rFonts w:eastAsia="Times New Roman" w:cstheme="minorHAnsi"/>
          <w:sz w:val="24"/>
          <w:szCs w:val="24"/>
        </w:rPr>
        <w:t xml:space="preserve">Anthropology and </w:t>
      </w:r>
      <w:r w:rsidR="00683E66">
        <w:rPr>
          <w:rFonts w:eastAsia="Times New Roman" w:cstheme="minorHAnsi"/>
          <w:sz w:val="24"/>
          <w:szCs w:val="24"/>
        </w:rPr>
        <w:t>Hamartiology</w:t>
      </w:r>
    </w:p>
    <w:p w14:paraId="34454BB0" w14:textId="77777777" w:rsidR="00CA3D7F" w:rsidRDefault="00CA3D7F" w:rsidP="00CA3D7F">
      <w:pPr>
        <w:pStyle w:val="NoSpacing"/>
        <w:numPr>
          <w:ilvl w:val="0"/>
          <w:numId w:val="30"/>
        </w:numPr>
        <w:rPr>
          <w:rFonts w:eastAsia="Times New Roman" w:cstheme="minorHAnsi"/>
          <w:sz w:val="24"/>
          <w:szCs w:val="24"/>
        </w:rPr>
      </w:pPr>
      <w:r>
        <w:rPr>
          <w:rFonts w:eastAsia="Times New Roman" w:cstheme="minorHAnsi"/>
          <w:sz w:val="24"/>
          <w:szCs w:val="24"/>
        </w:rPr>
        <w:t>Theory of creation – literal, day/age, etc.</w:t>
      </w:r>
    </w:p>
    <w:p w14:paraId="617561C6" w14:textId="77777777" w:rsidR="00CA3D7F" w:rsidRDefault="00CA3D7F" w:rsidP="00CA3D7F">
      <w:pPr>
        <w:pStyle w:val="NoSpacing"/>
        <w:numPr>
          <w:ilvl w:val="0"/>
          <w:numId w:val="30"/>
        </w:numPr>
        <w:rPr>
          <w:rFonts w:eastAsia="Times New Roman" w:cstheme="minorHAnsi"/>
          <w:sz w:val="24"/>
          <w:szCs w:val="24"/>
        </w:rPr>
      </w:pPr>
      <w:r>
        <w:rPr>
          <w:rFonts w:eastAsia="Times New Roman" w:cstheme="minorHAnsi"/>
          <w:sz w:val="24"/>
          <w:szCs w:val="24"/>
        </w:rPr>
        <w:t xml:space="preserve">Define “imago </w:t>
      </w:r>
      <w:proofErr w:type="spellStart"/>
      <w:r>
        <w:rPr>
          <w:rFonts w:eastAsia="Times New Roman" w:cstheme="minorHAnsi"/>
          <w:sz w:val="24"/>
          <w:szCs w:val="24"/>
        </w:rPr>
        <w:t>dei</w:t>
      </w:r>
      <w:proofErr w:type="spellEnd"/>
      <w:r>
        <w:rPr>
          <w:rFonts w:eastAsia="Times New Roman" w:cstheme="minorHAnsi"/>
          <w:sz w:val="24"/>
          <w:szCs w:val="24"/>
        </w:rPr>
        <w:t>” (image of God)</w:t>
      </w:r>
    </w:p>
    <w:p w14:paraId="6F34C3AA" w14:textId="77777777" w:rsidR="00CA3D7F" w:rsidRDefault="00CA3D7F" w:rsidP="00CA3D7F">
      <w:pPr>
        <w:pStyle w:val="NoSpacing"/>
        <w:numPr>
          <w:ilvl w:val="0"/>
          <w:numId w:val="30"/>
        </w:numPr>
        <w:rPr>
          <w:rFonts w:eastAsia="Times New Roman" w:cstheme="minorHAnsi"/>
          <w:sz w:val="24"/>
          <w:szCs w:val="24"/>
        </w:rPr>
      </w:pPr>
      <w:r>
        <w:rPr>
          <w:rFonts w:eastAsia="Times New Roman" w:cstheme="minorHAnsi"/>
          <w:sz w:val="24"/>
          <w:szCs w:val="24"/>
        </w:rPr>
        <w:t>Composition of man (trichotomy/dichotomy)</w:t>
      </w:r>
    </w:p>
    <w:p w14:paraId="56434FAF" w14:textId="77777777" w:rsidR="00CA3D7F" w:rsidRDefault="00CA3D7F" w:rsidP="00CA3D7F">
      <w:pPr>
        <w:pStyle w:val="NoSpacing"/>
        <w:numPr>
          <w:ilvl w:val="0"/>
          <w:numId w:val="30"/>
        </w:numPr>
        <w:rPr>
          <w:rFonts w:eastAsia="Times New Roman" w:cstheme="minorHAnsi"/>
          <w:sz w:val="24"/>
          <w:szCs w:val="24"/>
        </w:rPr>
      </w:pPr>
      <w:r>
        <w:rPr>
          <w:rFonts w:eastAsia="Times New Roman" w:cstheme="minorHAnsi"/>
          <w:sz w:val="24"/>
          <w:szCs w:val="24"/>
        </w:rPr>
        <w:t>The temptation and fall of man: original state, sin nature, sin defined, the results of sin (penalty, depravity, inability)</w:t>
      </w:r>
    </w:p>
    <w:p w14:paraId="6F54E163" w14:textId="77777777" w:rsidR="00BC3EAD" w:rsidRDefault="00BC3EAD" w:rsidP="00CA3D7F">
      <w:pPr>
        <w:pStyle w:val="NoSpacing"/>
        <w:numPr>
          <w:ilvl w:val="0"/>
          <w:numId w:val="30"/>
        </w:numPr>
        <w:rPr>
          <w:rFonts w:eastAsia="Times New Roman" w:cstheme="minorHAnsi"/>
          <w:sz w:val="24"/>
          <w:szCs w:val="24"/>
        </w:rPr>
      </w:pPr>
      <w:r>
        <w:rPr>
          <w:rFonts w:eastAsia="Times New Roman" w:cstheme="minorHAnsi"/>
          <w:sz w:val="24"/>
          <w:szCs w:val="24"/>
        </w:rPr>
        <w:t>Transmission of sin – imputation, inheritance of sin</w:t>
      </w:r>
    </w:p>
    <w:p w14:paraId="265773A0" w14:textId="77777777" w:rsidR="00BC3EAD" w:rsidRDefault="00BC3EAD" w:rsidP="00BC3EAD">
      <w:pPr>
        <w:pStyle w:val="NoSpacing"/>
        <w:ind w:left="1440"/>
        <w:rPr>
          <w:rFonts w:eastAsia="Times New Roman" w:cstheme="minorHAnsi"/>
          <w:sz w:val="24"/>
          <w:szCs w:val="24"/>
        </w:rPr>
      </w:pPr>
    </w:p>
    <w:p w14:paraId="03FB80E5" w14:textId="77777777" w:rsidR="00BC3EAD" w:rsidRDefault="00BC3EAD" w:rsidP="00BC3EAD">
      <w:pPr>
        <w:pStyle w:val="NoSpacing"/>
        <w:numPr>
          <w:ilvl w:val="0"/>
          <w:numId w:val="18"/>
        </w:numPr>
        <w:rPr>
          <w:rFonts w:eastAsia="Times New Roman" w:cstheme="minorHAnsi"/>
          <w:sz w:val="24"/>
          <w:szCs w:val="24"/>
        </w:rPr>
      </w:pPr>
      <w:r>
        <w:rPr>
          <w:rFonts w:eastAsia="Times New Roman" w:cstheme="minorHAnsi"/>
          <w:sz w:val="24"/>
          <w:szCs w:val="24"/>
        </w:rPr>
        <w:t>So</w:t>
      </w:r>
      <w:r w:rsidR="007E03D5">
        <w:rPr>
          <w:rFonts w:eastAsia="Times New Roman" w:cstheme="minorHAnsi"/>
          <w:sz w:val="24"/>
          <w:szCs w:val="24"/>
        </w:rPr>
        <w:t>t</w:t>
      </w:r>
      <w:r>
        <w:rPr>
          <w:rFonts w:eastAsia="Times New Roman" w:cstheme="minorHAnsi"/>
          <w:sz w:val="24"/>
          <w:szCs w:val="24"/>
        </w:rPr>
        <w:t>eriology</w:t>
      </w:r>
    </w:p>
    <w:p w14:paraId="628C7468" w14:textId="77777777" w:rsidR="00BC3EAD" w:rsidRDefault="00BC3EAD" w:rsidP="00BC3EAD">
      <w:pPr>
        <w:pStyle w:val="NoSpacing"/>
        <w:numPr>
          <w:ilvl w:val="0"/>
          <w:numId w:val="31"/>
        </w:numPr>
        <w:rPr>
          <w:rFonts w:eastAsia="Times New Roman" w:cstheme="minorHAnsi"/>
          <w:sz w:val="24"/>
          <w:szCs w:val="24"/>
        </w:rPr>
      </w:pPr>
      <w:r>
        <w:rPr>
          <w:rFonts w:eastAsia="Times New Roman" w:cstheme="minorHAnsi"/>
          <w:sz w:val="24"/>
          <w:szCs w:val="24"/>
        </w:rPr>
        <w:t>Your position on the five points of Calvinism</w:t>
      </w:r>
    </w:p>
    <w:p w14:paraId="415AA1DB" w14:textId="77777777" w:rsidR="00BC3EAD" w:rsidRDefault="00BC3EAD" w:rsidP="00BC3EAD">
      <w:pPr>
        <w:pStyle w:val="NoSpacing"/>
        <w:numPr>
          <w:ilvl w:val="0"/>
          <w:numId w:val="31"/>
        </w:numPr>
        <w:rPr>
          <w:rFonts w:eastAsia="Times New Roman" w:cstheme="minorHAnsi"/>
          <w:sz w:val="24"/>
          <w:szCs w:val="24"/>
        </w:rPr>
      </w:pPr>
      <w:r>
        <w:rPr>
          <w:rFonts w:eastAsia="Times New Roman" w:cstheme="minorHAnsi"/>
          <w:sz w:val="24"/>
          <w:szCs w:val="24"/>
        </w:rPr>
        <w:t>The basis and cause of our salvation</w:t>
      </w:r>
    </w:p>
    <w:p w14:paraId="4D0033DC" w14:textId="77777777" w:rsidR="00BC3EAD" w:rsidRDefault="00BC3EAD" w:rsidP="00BC3EAD">
      <w:pPr>
        <w:pStyle w:val="NoSpacing"/>
        <w:numPr>
          <w:ilvl w:val="0"/>
          <w:numId w:val="31"/>
        </w:numPr>
        <w:rPr>
          <w:rFonts w:eastAsia="Times New Roman" w:cstheme="minorHAnsi"/>
          <w:sz w:val="24"/>
          <w:szCs w:val="24"/>
        </w:rPr>
      </w:pPr>
      <w:r>
        <w:rPr>
          <w:rFonts w:eastAsia="Times New Roman" w:cstheme="minorHAnsi"/>
          <w:sz w:val="24"/>
          <w:szCs w:val="24"/>
        </w:rPr>
        <w:t>How does one become a Christian – What is man’s responsibility?</w:t>
      </w:r>
    </w:p>
    <w:p w14:paraId="1BD26EF1" w14:textId="77777777" w:rsidR="00BC3EAD" w:rsidRDefault="00BC3EAD" w:rsidP="00BC3EAD">
      <w:pPr>
        <w:pStyle w:val="NoSpacing"/>
        <w:numPr>
          <w:ilvl w:val="0"/>
          <w:numId w:val="31"/>
        </w:numPr>
        <w:rPr>
          <w:rFonts w:eastAsia="Times New Roman" w:cstheme="minorHAnsi"/>
          <w:sz w:val="24"/>
          <w:szCs w:val="24"/>
        </w:rPr>
      </w:pPr>
      <w:r>
        <w:rPr>
          <w:rFonts w:eastAsia="Times New Roman" w:cstheme="minorHAnsi"/>
          <w:sz w:val="24"/>
          <w:szCs w:val="24"/>
        </w:rPr>
        <w:t>The results of salvation</w:t>
      </w:r>
    </w:p>
    <w:p w14:paraId="72F6DC3A" w14:textId="77777777" w:rsidR="00BC3EAD" w:rsidRDefault="00BC3EAD" w:rsidP="00BC3EAD">
      <w:pPr>
        <w:pStyle w:val="NoSpacing"/>
        <w:numPr>
          <w:ilvl w:val="0"/>
          <w:numId w:val="31"/>
        </w:numPr>
        <w:rPr>
          <w:rFonts w:eastAsia="Times New Roman" w:cstheme="minorHAnsi"/>
          <w:sz w:val="24"/>
          <w:szCs w:val="24"/>
        </w:rPr>
      </w:pPr>
      <w:r>
        <w:rPr>
          <w:rFonts w:eastAsia="Times New Roman" w:cstheme="minorHAnsi"/>
          <w:sz w:val="24"/>
          <w:szCs w:val="24"/>
        </w:rPr>
        <w:t>Term: repentance, faith, regeneration, justification, election, foreknowledge, security, redemption, reconciliation, propitiation, conviction, glorification, sanctification and preservation</w:t>
      </w:r>
    </w:p>
    <w:p w14:paraId="036BA49F" w14:textId="77777777" w:rsidR="000A232A" w:rsidRDefault="000A232A" w:rsidP="000A232A">
      <w:pPr>
        <w:pStyle w:val="NoSpacing"/>
        <w:ind w:left="1440"/>
        <w:rPr>
          <w:rFonts w:eastAsia="Times New Roman" w:cstheme="minorHAnsi"/>
          <w:sz w:val="24"/>
          <w:szCs w:val="24"/>
        </w:rPr>
      </w:pPr>
    </w:p>
    <w:p w14:paraId="53970B80" w14:textId="77777777" w:rsidR="00BC3EAD" w:rsidRDefault="00BC3EAD" w:rsidP="00BC3EAD">
      <w:pPr>
        <w:pStyle w:val="NoSpacing"/>
        <w:numPr>
          <w:ilvl w:val="0"/>
          <w:numId w:val="18"/>
        </w:numPr>
        <w:rPr>
          <w:rFonts w:eastAsia="Times New Roman" w:cstheme="minorHAnsi"/>
          <w:sz w:val="24"/>
          <w:szCs w:val="24"/>
        </w:rPr>
      </w:pPr>
      <w:r>
        <w:rPr>
          <w:rFonts w:eastAsia="Times New Roman" w:cstheme="minorHAnsi"/>
          <w:sz w:val="24"/>
          <w:szCs w:val="24"/>
        </w:rPr>
        <w:t>Ecclesiology</w:t>
      </w:r>
    </w:p>
    <w:p w14:paraId="64A11FFD" w14:textId="77777777" w:rsidR="00BC3EAD" w:rsidRDefault="00BC3EAD" w:rsidP="00BC3EAD">
      <w:pPr>
        <w:pStyle w:val="NoSpacing"/>
        <w:numPr>
          <w:ilvl w:val="0"/>
          <w:numId w:val="32"/>
        </w:numPr>
        <w:rPr>
          <w:rFonts w:eastAsia="Times New Roman" w:cstheme="minorHAnsi"/>
          <w:sz w:val="24"/>
          <w:szCs w:val="24"/>
        </w:rPr>
      </w:pPr>
      <w:r>
        <w:rPr>
          <w:rFonts w:eastAsia="Times New Roman" w:cstheme="minorHAnsi"/>
          <w:sz w:val="24"/>
          <w:szCs w:val="24"/>
        </w:rPr>
        <w:t>Origin, essence and foundation of the church</w:t>
      </w:r>
    </w:p>
    <w:p w14:paraId="14551BBB" w14:textId="77777777" w:rsidR="00BC3EAD" w:rsidRDefault="00BC3EAD" w:rsidP="00BC3EAD">
      <w:pPr>
        <w:pStyle w:val="NoSpacing"/>
        <w:numPr>
          <w:ilvl w:val="0"/>
          <w:numId w:val="32"/>
        </w:numPr>
        <w:rPr>
          <w:rFonts w:eastAsia="Times New Roman" w:cstheme="minorHAnsi"/>
          <w:sz w:val="24"/>
          <w:szCs w:val="24"/>
        </w:rPr>
      </w:pPr>
      <w:r>
        <w:rPr>
          <w:rFonts w:eastAsia="Times New Roman" w:cstheme="minorHAnsi"/>
          <w:sz w:val="24"/>
          <w:szCs w:val="24"/>
        </w:rPr>
        <w:t>Church and Israel distinctions</w:t>
      </w:r>
    </w:p>
    <w:p w14:paraId="2015A136" w14:textId="77777777" w:rsidR="00BC3EAD" w:rsidRDefault="00BC3EAD" w:rsidP="00BC3EAD">
      <w:pPr>
        <w:pStyle w:val="NoSpacing"/>
        <w:numPr>
          <w:ilvl w:val="0"/>
          <w:numId w:val="32"/>
        </w:numPr>
        <w:rPr>
          <w:rFonts w:eastAsia="Times New Roman" w:cstheme="minorHAnsi"/>
          <w:sz w:val="24"/>
          <w:szCs w:val="24"/>
        </w:rPr>
      </w:pPr>
      <w:r>
        <w:rPr>
          <w:rFonts w:eastAsia="Times New Roman" w:cstheme="minorHAnsi"/>
          <w:sz w:val="24"/>
          <w:szCs w:val="24"/>
        </w:rPr>
        <w:t>Christ as Head, purpose and ministry of the church</w:t>
      </w:r>
    </w:p>
    <w:p w14:paraId="78D66B02" w14:textId="77777777" w:rsidR="00BC3EAD" w:rsidRDefault="00BC3EAD" w:rsidP="00BC3EAD">
      <w:pPr>
        <w:pStyle w:val="NoSpacing"/>
        <w:numPr>
          <w:ilvl w:val="0"/>
          <w:numId w:val="32"/>
        </w:numPr>
        <w:rPr>
          <w:rFonts w:eastAsia="Times New Roman" w:cstheme="minorHAnsi"/>
          <w:sz w:val="24"/>
          <w:szCs w:val="24"/>
        </w:rPr>
      </w:pPr>
      <w:r>
        <w:rPr>
          <w:rFonts w:eastAsia="Times New Roman" w:cstheme="minorHAnsi"/>
          <w:sz w:val="24"/>
          <w:szCs w:val="24"/>
        </w:rPr>
        <w:t>Church leadership and government</w:t>
      </w:r>
    </w:p>
    <w:p w14:paraId="54D41620" w14:textId="77777777" w:rsidR="00BC3EAD" w:rsidRDefault="00BC3EAD" w:rsidP="00BC3EAD">
      <w:pPr>
        <w:pStyle w:val="NoSpacing"/>
        <w:numPr>
          <w:ilvl w:val="0"/>
          <w:numId w:val="32"/>
        </w:numPr>
        <w:rPr>
          <w:rFonts w:eastAsia="Times New Roman" w:cstheme="minorHAnsi"/>
          <w:sz w:val="24"/>
          <w:szCs w:val="24"/>
        </w:rPr>
      </w:pPr>
      <w:r>
        <w:rPr>
          <w:rFonts w:eastAsia="Times New Roman" w:cstheme="minorHAnsi"/>
          <w:sz w:val="24"/>
          <w:szCs w:val="24"/>
        </w:rPr>
        <w:t>Church ordinances of baptism and Lord’s Supper</w:t>
      </w:r>
    </w:p>
    <w:p w14:paraId="6761A0C4" w14:textId="77777777" w:rsidR="00BC3EAD" w:rsidRDefault="00BC3EAD" w:rsidP="00BC3EAD">
      <w:pPr>
        <w:pStyle w:val="NoSpacing"/>
        <w:numPr>
          <w:ilvl w:val="0"/>
          <w:numId w:val="32"/>
        </w:numPr>
        <w:rPr>
          <w:rFonts w:eastAsia="Times New Roman" w:cstheme="minorHAnsi"/>
          <w:sz w:val="24"/>
          <w:szCs w:val="24"/>
        </w:rPr>
      </w:pPr>
      <w:r>
        <w:rPr>
          <w:rFonts w:eastAsia="Times New Roman" w:cstheme="minorHAnsi"/>
          <w:sz w:val="24"/>
          <w:szCs w:val="24"/>
        </w:rPr>
        <w:t>Baptist beliefs and church history</w:t>
      </w:r>
    </w:p>
    <w:p w14:paraId="2761628F" w14:textId="77777777" w:rsidR="00BC3EAD" w:rsidRDefault="00BC3EAD" w:rsidP="00BC3EAD">
      <w:pPr>
        <w:pStyle w:val="NoSpacing"/>
        <w:ind w:left="1440"/>
        <w:rPr>
          <w:rFonts w:eastAsia="Times New Roman" w:cstheme="minorHAnsi"/>
          <w:sz w:val="24"/>
          <w:szCs w:val="24"/>
        </w:rPr>
      </w:pPr>
    </w:p>
    <w:p w14:paraId="5E0EDC3E" w14:textId="77777777" w:rsidR="00BC3EAD" w:rsidRDefault="00BC3EAD" w:rsidP="00BC3EAD">
      <w:pPr>
        <w:pStyle w:val="NoSpacing"/>
        <w:numPr>
          <w:ilvl w:val="0"/>
          <w:numId w:val="18"/>
        </w:numPr>
        <w:rPr>
          <w:rFonts w:eastAsia="Times New Roman" w:cstheme="minorHAnsi"/>
          <w:sz w:val="24"/>
          <w:szCs w:val="24"/>
        </w:rPr>
      </w:pPr>
      <w:r>
        <w:rPr>
          <w:rFonts w:eastAsia="Times New Roman" w:cstheme="minorHAnsi"/>
          <w:sz w:val="24"/>
          <w:szCs w:val="24"/>
        </w:rPr>
        <w:t>Eschatology</w:t>
      </w:r>
    </w:p>
    <w:p w14:paraId="7B241D9F" w14:textId="77777777" w:rsidR="00BC3EAD" w:rsidRDefault="00BC3EAD" w:rsidP="00BC3EAD">
      <w:pPr>
        <w:pStyle w:val="NoSpacing"/>
        <w:numPr>
          <w:ilvl w:val="0"/>
          <w:numId w:val="33"/>
        </w:numPr>
        <w:rPr>
          <w:rFonts w:eastAsia="Times New Roman" w:cstheme="minorHAnsi"/>
          <w:sz w:val="24"/>
          <w:szCs w:val="24"/>
        </w:rPr>
      </w:pPr>
      <w:r>
        <w:rPr>
          <w:rFonts w:eastAsia="Times New Roman" w:cstheme="minorHAnsi"/>
          <w:sz w:val="24"/>
          <w:szCs w:val="24"/>
        </w:rPr>
        <w:t>Death and resurrection</w:t>
      </w:r>
    </w:p>
    <w:p w14:paraId="33915A91" w14:textId="77777777" w:rsidR="00BC3EAD" w:rsidRDefault="00BC3EAD" w:rsidP="00BC3EAD">
      <w:pPr>
        <w:pStyle w:val="NoSpacing"/>
        <w:numPr>
          <w:ilvl w:val="0"/>
          <w:numId w:val="33"/>
        </w:numPr>
        <w:rPr>
          <w:rFonts w:eastAsia="Times New Roman" w:cstheme="minorHAnsi"/>
          <w:sz w:val="24"/>
          <w:szCs w:val="24"/>
        </w:rPr>
      </w:pPr>
      <w:r>
        <w:rPr>
          <w:rFonts w:eastAsia="Times New Roman" w:cstheme="minorHAnsi"/>
          <w:sz w:val="24"/>
          <w:szCs w:val="24"/>
        </w:rPr>
        <w:t>Intermediate state</w:t>
      </w:r>
    </w:p>
    <w:p w14:paraId="6A4C459D" w14:textId="77777777" w:rsidR="00BC3EAD" w:rsidRDefault="00BC3EAD" w:rsidP="00BC3EAD">
      <w:pPr>
        <w:pStyle w:val="NoSpacing"/>
        <w:numPr>
          <w:ilvl w:val="0"/>
          <w:numId w:val="33"/>
        </w:numPr>
        <w:rPr>
          <w:rFonts w:eastAsia="Times New Roman" w:cstheme="minorHAnsi"/>
          <w:sz w:val="24"/>
          <w:szCs w:val="24"/>
        </w:rPr>
      </w:pPr>
      <w:r>
        <w:rPr>
          <w:rFonts w:eastAsia="Times New Roman" w:cstheme="minorHAnsi"/>
          <w:sz w:val="24"/>
          <w:szCs w:val="24"/>
        </w:rPr>
        <w:t>The Great Tribulation – purpose, time and participant</w:t>
      </w:r>
    </w:p>
    <w:p w14:paraId="0B17892E" w14:textId="77777777" w:rsidR="00BC3EAD" w:rsidRDefault="00BC3EAD" w:rsidP="00BC3EAD">
      <w:pPr>
        <w:pStyle w:val="NoSpacing"/>
        <w:numPr>
          <w:ilvl w:val="0"/>
          <w:numId w:val="33"/>
        </w:numPr>
        <w:rPr>
          <w:rFonts w:eastAsia="Times New Roman" w:cstheme="minorHAnsi"/>
          <w:sz w:val="24"/>
          <w:szCs w:val="24"/>
        </w:rPr>
      </w:pPr>
      <w:r>
        <w:rPr>
          <w:rFonts w:eastAsia="Times New Roman" w:cstheme="minorHAnsi"/>
          <w:sz w:val="24"/>
          <w:szCs w:val="24"/>
        </w:rPr>
        <w:t>Rapture and the Second Coming of Christ</w:t>
      </w:r>
    </w:p>
    <w:p w14:paraId="20F667D4" w14:textId="77777777" w:rsidR="00BC3EAD" w:rsidRDefault="00BC3EAD" w:rsidP="00BC3EAD">
      <w:pPr>
        <w:pStyle w:val="NoSpacing"/>
        <w:numPr>
          <w:ilvl w:val="0"/>
          <w:numId w:val="33"/>
        </w:numPr>
        <w:rPr>
          <w:rFonts w:eastAsia="Times New Roman" w:cstheme="minorHAnsi"/>
          <w:sz w:val="24"/>
          <w:szCs w:val="24"/>
        </w:rPr>
      </w:pPr>
      <w:r>
        <w:rPr>
          <w:rFonts w:eastAsia="Times New Roman" w:cstheme="minorHAnsi"/>
          <w:sz w:val="24"/>
          <w:szCs w:val="24"/>
        </w:rPr>
        <w:t xml:space="preserve">The resurrection </w:t>
      </w:r>
    </w:p>
    <w:p w14:paraId="27F9F9BF" w14:textId="77777777" w:rsidR="00BC3EAD" w:rsidRDefault="00BC3EAD" w:rsidP="00BC3EAD">
      <w:pPr>
        <w:pStyle w:val="NoSpacing"/>
        <w:numPr>
          <w:ilvl w:val="0"/>
          <w:numId w:val="33"/>
        </w:numPr>
        <w:rPr>
          <w:rFonts w:eastAsia="Times New Roman" w:cstheme="minorHAnsi"/>
          <w:sz w:val="24"/>
          <w:szCs w:val="24"/>
        </w:rPr>
      </w:pPr>
      <w:r>
        <w:rPr>
          <w:rFonts w:eastAsia="Times New Roman" w:cstheme="minorHAnsi"/>
          <w:sz w:val="24"/>
          <w:szCs w:val="24"/>
        </w:rPr>
        <w:t>Millennial view</w:t>
      </w:r>
    </w:p>
    <w:p w14:paraId="3BEEE409" w14:textId="77777777" w:rsidR="00BC3EAD" w:rsidRDefault="00BC3EAD" w:rsidP="00BC3EAD">
      <w:pPr>
        <w:pStyle w:val="NoSpacing"/>
        <w:numPr>
          <w:ilvl w:val="0"/>
          <w:numId w:val="33"/>
        </w:numPr>
        <w:rPr>
          <w:rFonts w:eastAsia="Times New Roman" w:cstheme="minorHAnsi"/>
          <w:sz w:val="24"/>
          <w:szCs w:val="24"/>
        </w:rPr>
      </w:pPr>
      <w:r>
        <w:rPr>
          <w:rFonts w:eastAsia="Times New Roman" w:cstheme="minorHAnsi"/>
          <w:sz w:val="24"/>
          <w:szCs w:val="24"/>
        </w:rPr>
        <w:t>The Bema Seat and Great White Throne Judgments</w:t>
      </w:r>
    </w:p>
    <w:p w14:paraId="56AF0A54" w14:textId="77777777" w:rsidR="00BC3EAD" w:rsidRDefault="00BC3EAD" w:rsidP="00BC3EAD">
      <w:pPr>
        <w:pStyle w:val="NoSpacing"/>
        <w:numPr>
          <w:ilvl w:val="0"/>
          <w:numId w:val="33"/>
        </w:numPr>
        <w:rPr>
          <w:rFonts w:eastAsia="Times New Roman" w:cstheme="minorHAnsi"/>
          <w:sz w:val="24"/>
          <w:szCs w:val="24"/>
        </w:rPr>
      </w:pPr>
      <w:r>
        <w:rPr>
          <w:rFonts w:eastAsia="Times New Roman" w:cstheme="minorHAnsi"/>
          <w:sz w:val="24"/>
          <w:szCs w:val="24"/>
        </w:rPr>
        <w:t>Final state, new heaven and earth</w:t>
      </w:r>
    </w:p>
    <w:p w14:paraId="142C2949" w14:textId="77777777" w:rsidR="00BC3EAD" w:rsidRDefault="00BC3EAD" w:rsidP="00BC3EAD">
      <w:pPr>
        <w:pStyle w:val="NoSpacing"/>
        <w:ind w:left="1440"/>
        <w:rPr>
          <w:rFonts w:eastAsia="Times New Roman" w:cstheme="minorHAnsi"/>
          <w:sz w:val="24"/>
          <w:szCs w:val="24"/>
        </w:rPr>
      </w:pPr>
    </w:p>
    <w:p w14:paraId="7D389727" w14:textId="77777777" w:rsidR="000A232A" w:rsidRDefault="000A232A" w:rsidP="00BC3EAD">
      <w:pPr>
        <w:pStyle w:val="NoSpacing"/>
        <w:ind w:left="1440"/>
        <w:rPr>
          <w:rFonts w:eastAsia="Times New Roman" w:cstheme="minorHAnsi"/>
          <w:sz w:val="24"/>
          <w:szCs w:val="24"/>
        </w:rPr>
      </w:pPr>
    </w:p>
    <w:p w14:paraId="7F0BB7DD" w14:textId="77777777" w:rsidR="000A232A" w:rsidRDefault="000A232A" w:rsidP="00BC3EAD">
      <w:pPr>
        <w:pStyle w:val="NoSpacing"/>
        <w:ind w:left="1440"/>
        <w:rPr>
          <w:rFonts w:eastAsia="Times New Roman" w:cstheme="minorHAnsi"/>
          <w:sz w:val="24"/>
          <w:szCs w:val="24"/>
        </w:rPr>
      </w:pPr>
    </w:p>
    <w:p w14:paraId="7F998D7F" w14:textId="77777777" w:rsidR="000A232A" w:rsidRDefault="000A232A" w:rsidP="00BC3EAD">
      <w:pPr>
        <w:pStyle w:val="NoSpacing"/>
        <w:ind w:left="1440"/>
        <w:rPr>
          <w:rFonts w:eastAsia="Times New Roman" w:cstheme="minorHAnsi"/>
          <w:sz w:val="24"/>
          <w:szCs w:val="24"/>
        </w:rPr>
      </w:pPr>
    </w:p>
    <w:p w14:paraId="40D636D9" w14:textId="77777777" w:rsidR="000A232A" w:rsidRDefault="000A232A" w:rsidP="00BC3EAD">
      <w:pPr>
        <w:pStyle w:val="NoSpacing"/>
        <w:ind w:left="1440"/>
        <w:rPr>
          <w:rFonts w:eastAsia="Times New Roman" w:cstheme="minorHAnsi"/>
          <w:sz w:val="24"/>
          <w:szCs w:val="24"/>
        </w:rPr>
      </w:pPr>
    </w:p>
    <w:p w14:paraId="75030A74" w14:textId="77777777" w:rsidR="000A232A" w:rsidRDefault="000A232A" w:rsidP="00BC3EAD">
      <w:pPr>
        <w:pStyle w:val="NoSpacing"/>
        <w:ind w:left="1440"/>
        <w:rPr>
          <w:rFonts w:eastAsia="Times New Roman" w:cstheme="minorHAnsi"/>
          <w:sz w:val="24"/>
          <w:szCs w:val="24"/>
        </w:rPr>
      </w:pPr>
    </w:p>
    <w:p w14:paraId="10B50C5D" w14:textId="77777777" w:rsidR="000A232A" w:rsidRDefault="000A232A" w:rsidP="00E20F16">
      <w:pPr>
        <w:pStyle w:val="NoSpacing"/>
        <w:rPr>
          <w:rFonts w:eastAsia="Times New Roman" w:cstheme="minorHAnsi"/>
          <w:sz w:val="24"/>
          <w:szCs w:val="24"/>
        </w:rPr>
      </w:pPr>
    </w:p>
    <w:p w14:paraId="0CA807F5" w14:textId="77777777" w:rsidR="00BC3EAD" w:rsidRDefault="00BC3EAD" w:rsidP="00BC3EAD">
      <w:pPr>
        <w:pStyle w:val="NoSpacing"/>
        <w:numPr>
          <w:ilvl w:val="0"/>
          <w:numId w:val="18"/>
        </w:numPr>
        <w:rPr>
          <w:rFonts w:eastAsia="Times New Roman" w:cstheme="minorHAnsi"/>
          <w:sz w:val="24"/>
          <w:szCs w:val="24"/>
        </w:rPr>
      </w:pPr>
      <w:r>
        <w:rPr>
          <w:rFonts w:eastAsia="Times New Roman" w:cstheme="minorHAnsi"/>
          <w:sz w:val="24"/>
          <w:szCs w:val="24"/>
        </w:rPr>
        <w:t>Practical Ministry</w:t>
      </w:r>
    </w:p>
    <w:p w14:paraId="2545F003" w14:textId="77777777" w:rsidR="00BC3EAD" w:rsidRDefault="00BC3EAD" w:rsidP="000A232A">
      <w:pPr>
        <w:pStyle w:val="NoSpacing"/>
        <w:ind w:left="720"/>
        <w:jc w:val="both"/>
        <w:rPr>
          <w:rFonts w:eastAsia="Times New Roman" w:cstheme="minorHAnsi"/>
          <w:sz w:val="24"/>
          <w:szCs w:val="24"/>
        </w:rPr>
      </w:pPr>
      <w:r>
        <w:rPr>
          <w:rFonts w:eastAsia="Times New Roman" w:cstheme="minorHAnsi"/>
          <w:sz w:val="24"/>
          <w:szCs w:val="24"/>
        </w:rPr>
        <w:t>The candidate should be prepared at the time of the ordination council to interact on the following practical topics.  The candidate has the option of whether or not to include these topics in the doctrinal statement.</w:t>
      </w:r>
    </w:p>
    <w:p w14:paraId="07156ACD" w14:textId="77777777" w:rsidR="00BC3EAD" w:rsidRDefault="00BC3EAD" w:rsidP="00BC3EAD">
      <w:pPr>
        <w:pStyle w:val="NoSpacing"/>
        <w:numPr>
          <w:ilvl w:val="0"/>
          <w:numId w:val="35"/>
        </w:numPr>
        <w:rPr>
          <w:rFonts w:eastAsia="Times New Roman" w:cstheme="minorHAnsi"/>
          <w:sz w:val="24"/>
          <w:szCs w:val="24"/>
        </w:rPr>
      </w:pPr>
      <w:r>
        <w:rPr>
          <w:rFonts w:eastAsia="Times New Roman" w:cstheme="minorHAnsi"/>
          <w:sz w:val="24"/>
          <w:szCs w:val="24"/>
        </w:rPr>
        <w:t>Philosophy of ministry</w:t>
      </w:r>
    </w:p>
    <w:p w14:paraId="5BAEE76E" w14:textId="77777777" w:rsidR="00BC3EAD" w:rsidRDefault="00BC3EAD" w:rsidP="00BC3EAD">
      <w:pPr>
        <w:pStyle w:val="NoSpacing"/>
        <w:numPr>
          <w:ilvl w:val="0"/>
          <w:numId w:val="35"/>
        </w:numPr>
        <w:rPr>
          <w:rFonts w:eastAsia="Times New Roman" w:cstheme="minorHAnsi"/>
          <w:sz w:val="24"/>
          <w:szCs w:val="24"/>
        </w:rPr>
      </w:pPr>
      <w:r>
        <w:rPr>
          <w:rFonts w:eastAsia="Times New Roman" w:cstheme="minorHAnsi"/>
          <w:sz w:val="24"/>
          <w:szCs w:val="24"/>
        </w:rPr>
        <w:t>Personal experience in ministry</w:t>
      </w:r>
    </w:p>
    <w:p w14:paraId="5FF14033" w14:textId="77777777" w:rsidR="00BC3EAD" w:rsidRDefault="00BC3EAD" w:rsidP="00BC3EAD">
      <w:pPr>
        <w:pStyle w:val="NoSpacing"/>
        <w:numPr>
          <w:ilvl w:val="0"/>
          <w:numId w:val="35"/>
        </w:numPr>
        <w:rPr>
          <w:rFonts w:eastAsia="Times New Roman" w:cstheme="minorHAnsi"/>
          <w:sz w:val="24"/>
          <w:szCs w:val="24"/>
        </w:rPr>
      </w:pPr>
      <w:r>
        <w:rPr>
          <w:rFonts w:eastAsia="Times New Roman" w:cstheme="minorHAnsi"/>
          <w:sz w:val="24"/>
          <w:szCs w:val="24"/>
        </w:rPr>
        <w:t>Devotional life – methods, areas of study, personal growth</w:t>
      </w:r>
    </w:p>
    <w:p w14:paraId="4538CB2E" w14:textId="77777777" w:rsidR="00BC3EAD" w:rsidRDefault="00BC3EAD" w:rsidP="00BC3EAD">
      <w:pPr>
        <w:pStyle w:val="NoSpacing"/>
        <w:numPr>
          <w:ilvl w:val="0"/>
          <w:numId w:val="35"/>
        </w:numPr>
        <w:rPr>
          <w:rFonts w:eastAsia="Times New Roman" w:cstheme="minorHAnsi"/>
          <w:sz w:val="24"/>
          <w:szCs w:val="24"/>
        </w:rPr>
      </w:pPr>
      <w:r>
        <w:rPr>
          <w:rFonts w:eastAsia="Times New Roman" w:cstheme="minorHAnsi"/>
          <w:sz w:val="24"/>
          <w:szCs w:val="24"/>
        </w:rPr>
        <w:t>Methods and plan on discipleship – doing training to others</w:t>
      </w:r>
    </w:p>
    <w:p w14:paraId="2ED777B5" w14:textId="77777777" w:rsidR="00BC3EAD" w:rsidRDefault="00BC3EAD" w:rsidP="00BC3EAD">
      <w:pPr>
        <w:pStyle w:val="NoSpacing"/>
        <w:numPr>
          <w:ilvl w:val="0"/>
          <w:numId w:val="35"/>
        </w:numPr>
        <w:rPr>
          <w:rFonts w:eastAsia="Times New Roman" w:cstheme="minorHAnsi"/>
          <w:sz w:val="24"/>
          <w:szCs w:val="24"/>
        </w:rPr>
      </w:pPr>
      <w:r>
        <w:rPr>
          <w:rFonts w:eastAsia="Times New Roman" w:cstheme="minorHAnsi"/>
          <w:sz w:val="24"/>
          <w:szCs w:val="24"/>
        </w:rPr>
        <w:t>Methods and plan of evangelism – doing outreach to others</w:t>
      </w:r>
    </w:p>
    <w:p w14:paraId="1B1825FC" w14:textId="77777777" w:rsidR="00BC3EAD" w:rsidRDefault="00BC3EAD" w:rsidP="00BC3EAD">
      <w:pPr>
        <w:pStyle w:val="NoSpacing"/>
        <w:numPr>
          <w:ilvl w:val="0"/>
          <w:numId w:val="35"/>
        </w:numPr>
        <w:rPr>
          <w:rFonts w:eastAsia="Times New Roman" w:cstheme="minorHAnsi"/>
          <w:sz w:val="24"/>
          <w:szCs w:val="24"/>
        </w:rPr>
      </w:pPr>
      <w:r>
        <w:rPr>
          <w:rFonts w:eastAsia="Times New Roman" w:cstheme="minorHAnsi"/>
          <w:sz w:val="24"/>
          <w:szCs w:val="24"/>
        </w:rPr>
        <w:t>The application of doctrine to specific situations</w:t>
      </w:r>
    </w:p>
    <w:p w14:paraId="0875F61D" w14:textId="77777777" w:rsidR="008E61BF" w:rsidRPr="000A232A" w:rsidRDefault="00BC3EAD" w:rsidP="000A232A">
      <w:pPr>
        <w:pStyle w:val="NoSpacing"/>
        <w:numPr>
          <w:ilvl w:val="0"/>
          <w:numId w:val="35"/>
        </w:numPr>
        <w:rPr>
          <w:rFonts w:cstheme="minorHAnsi"/>
        </w:rPr>
      </w:pPr>
      <w:r>
        <w:rPr>
          <w:rFonts w:eastAsia="Times New Roman" w:cstheme="minorHAnsi"/>
          <w:sz w:val="24"/>
          <w:szCs w:val="24"/>
        </w:rPr>
        <w:t>Position on divorce and remarriage</w:t>
      </w:r>
    </w:p>
    <w:p w14:paraId="306F678A" w14:textId="77777777" w:rsidR="000A232A" w:rsidRDefault="000A232A" w:rsidP="000A232A">
      <w:pPr>
        <w:pStyle w:val="NoSpacing"/>
        <w:rPr>
          <w:rFonts w:eastAsia="Times New Roman" w:cstheme="minorHAnsi"/>
          <w:sz w:val="24"/>
          <w:szCs w:val="24"/>
        </w:rPr>
      </w:pPr>
    </w:p>
    <w:p w14:paraId="3CE3EB08" w14:textId="77777777" w:rsidR="000A232A" w:rsidRDefault="000A232A" w:rsidP="000A232A">
      <w:pPr>
        <w:pStyle w:val="NoSpacing"/>
        <w:rPr>
          <w:rFonts w:eastAsia="Times New Roman" w:cstheme="minorHAnsi"/>
          <w:sz w:val="24"/>
          <w:szCs w:val="24"/>
        </w:rPr>
      </w:pPr>
    </w:p>
    <w:p w14:paraId="0EBC59D7" w14:textId="77777777" w:rsidR="000A232A" w:rsidRDefault="000A232A" w:rsidP="000A232A">
      <w:pPr>
        <w:pStyle w:val="NoSpacing"/>
        <w:rPr>
          <w:rFonts w:eastAsia="Times New Roman" w:cstheme="minorHAnsi"/>
          <w:sz w:val="24"/>
          <w:szCs w:val="24"/>
        </w:rPr>
      </w:pPr>
    </w:p>
    <w:p w14:paraId="6ACF4EF7" w14:textId="77777777" w:rsidR="000A232A" w:rsidRDefault="000A232A" w:rsidP="000A232A">
      <w:pPr>
        <w:pStyle w:val="NoSpacing"/>
        <w:rPr>
          <w:rFonts w:eastAsia="Times New Roman" w:cstheme="minorHAnsi"/>
          <w:sz w:val="24"/>
          <w:szCs w:val="24"/>
        </w:rPr>
      </w:pPr>
    </w:p>
    <w:p w14:paraId="2E154CF9" w14:textId="77777777" w:rsidR="000A232A" w:rsidRDefault="000A232A" w:rsidP="000A232A">
      <w:pPr>
        <w:pStyle w:val="NoSpacing"/>
        <w:rPr>
          <w:rFonts w:eastAsia="Times New Roman" w:cstheme="minorHAnsi"/>
          <w:sz w:val="24"/>
          <w:szCs w:val="24"/>
        </w:rPr>
      </w:pPr>
    </w:p>
    <w:p w14:paraId="0236AE06" w14:textId="77777777" w:rsidR="000A232A" w:rsidRDefault="000A232A" w:rsidP="000A232A">
      <w:pPr>
        <w:pStyle w:val="NoSpacing"/>
        <w:rPr>
          <w:rFonts w:eastAsia="Times New Roman" w:cstheme="minorHAnsi"/>
          <w:sz w:val="24"/>
          <w:szCs w:val="24"/>
        </w:rPr>
      </w:pPr>
    </w:p>
    <w:p w14:paraId="06BECD30" w14:textId="77777777" w:rsidR="000A232A" w:rsidRDefault="000A232A" w:rsidP="000A232A">
      <w:pPr>
        <w:pStyle w:val="NoSpacing"/>
        <w:rPr>
          <w:rFonts w:eastAsia="Times New Roman" w:cstheme="minorHAnsi"/>
          <w:sz w:val="24"/>
          <w:szCs w:val="24"/>
        </w:rPr>
      </w:pPr>
    </w:p>
    <w:p w14:paraId="60D255F9" w14:textId="77777777" w:rsidR="000A232A" w:rsidRDefault="000A232A" w:rsidP="000A232A">
      <w:pPr>
        <w:pStyle w:val="NoSpacing"/>
        <w:rPr>
          <w:rFonts w:eastAsia="Times New Roman" w:cstheme="minorHAnsi"/>
          <w:sz w:val="24"/>
          <w:szCs w:val="24"/>
        </w:rPr>
      </w:pPr>
    </w:p>
    <w:p w14:paraId="00391063" w14:textId="77777777" w:rsidR="000A232A" w:rsidRDefault="000A232A" w:rsidP="000A232A">
      <w:pPr>
        <w:pStyle w:val="NoSpacing"/>
        <w:rPr>
          <w:rFonts w:eastAsia="Times New Roman" w:cstheme="minorHAnsi"/>
          <w:sz w:val="24"/>
          <w:szCs w:val="24"/>
        </w:rPr>
      </w:pPr>
    </w:p>
    <w:p w14:paraId="28364F7A" w14:textId="77777777" w:rsidR="000A232A" w:rsidRDefault="000A232A" w:rsidP="000A232A">
      <w:pPr>
        <w:pStyle w:val="NoSpacing"/>
        <w:rPr>
          <w:rFonts w:eastAsia="Times New Roman" w:cstheme="minorHAnsi"/>
          <w:sz w:val="24"/>
          <w:szCs w:val="24"/>
        </w:rPr>
      </w:pPr>
    </w:p>
    <w:p w14:paraId="4693C6ED" w14:textId="77777777" w:rsidR="000A232A" w:rsidRDefault="000A232A" w:rsidP="000A232A">
      <w:pPr>
        <w:pStyle w:val="NoSpacing"/>
        <w:rPr>
          <w:rFonts w:eastAsia="Times New Roman" w:cstheme="minorHAnsi"/>
          <w:sz w:val="24"/>
          <w:szCs w:val="24"/>
        </w:rPr>
      </w:pPr>
    </w:p>
    <w:p w14:paraId="2E433E87" w14:textId="77777777" w:rsidR="000A232A" w:rsidRDefault="000A232A" w:rsidP="000A232A">
      <w:pPr>
        <w:pStyle w:val="NoSpacing"/>
        <w:rPr>
          <w:rFonts w:eastAsia="Times New Roman" w:cstheme="minorHAnsi"/>
          <w:sz w:val="24"/>
          <w:szCs w:val="24"/>
        </w:rPr>
      </w:pPr>
    </w:p>
    <w:p w14:paraId="64C27F02" w14:textId="77777777" w:rsidR="000A232A" w:rsidRDefault="000A232A" w:rsidP="000A232A">
      <w:pPr>
        <w:pStyle w:val="NoSpacing"/>
        <w:rPr>
          <w:rFonts w:eastAsia="Times New Roman" w:cstheme="minorHAnsi"/>
          <w:sz w:val="24"/>
          <w:szCs w:val="24"/>
        </w:rPr>
      </w:pPr>
    </w:p>
    <w:p w14:paraId="148F51E3" w14:textId="77777777" w:rsidR="000A232A" w:rsidRDefault="000A232A" w:rsidP="000A232A">
      <w:pPr>
        <w:pStyle w:val="NoSpacing"/>
        <w:rPr>
          <w:rFonts w:eastAsia="Times New Roman" w:cstheme="minorHAnsi"/>
          <w:sz w:val="24"/>
          <w:szCs w:val="24"/>
        </w:rPr>
      </w:pPr>
    </w:p>
    <w:p w14:paraId="594522FE" w14:textId="77777777" w:rsidR="000A232A" w:rsidRDefault="000A232A" w:rsidP="000A232A">
      <w:pPr>
        <w:pStyle w:val="NoSpacing"/>
        <w:rPr>
          <w:rFonts w:eastAsia="Times New Roman" w:cstheme="minorHAnsi"/>
          <w:sz w:val="24"/>
          <w:szCs w:val="24"/>
        </w:rPr>
      </w:pPr>
    </w:p>
    <w:p w14:paraId="4C5C4696" w14:textId="77777777" w:rsidR="000A232A" w:rsidRDefault="000A232A" w:rsidP="000A232A">
      <w:pPr>
        <w:pStyle w:val="NoSpacing"/>
        <w:rPr>
          <w:rFonts w:eastAsia="Times New Roman" w:cstheme="minorHAnsi"/>
          <w:sz w:val="24"/>
          <w:szCs w:val="24"/>
        </w:rPr>
      </w:pPr>
    </w:p>
    <w:p w14:paraId="0B0CB9F1" w14:textId="77777777" w:rsidR="000A232A" w:rsidRDefault="000A232A" w:rsidP="000A232A">
      <w:pPr>
        <w:pStyle w:val="NoSpacing"/>
        <w:rPr>
          <w:rFonts w:eastAsia="Times New Roman" w:cstheme="minorHAnsi"/>
          <w:sz w:val="24"/>
          <w:szCs w:val="24"/>
        </w:rPr>
      </w:pPr>
    </w:p>
    <w:p w14:paraId="0246170A" w14:textId="77777777" w:rsidR="000A232A" w:rsidRDefault="000A232A" w:rsidP="000A232A">
      <w:pPr>
        <w:pStyle w:val="NoSpacing"/>
        <w:rPr>
          <w:rFonts w:eastAsia="Times New Roman" w:cstheme="minorHAnsi"/>
          <w:sz w:val="24"/>
          <w:szCs w:val="24"/>
        </w:rPr>
      </w:pPr>
    </w:p>
    <w:p w14:paraId="55EE8EDB" w14:textId="77777777" w:rsidR="000A232A" w:rsidRDefault="000A232A" w:rsidP="000A232A">
      <w:pPr>
        <w:pStyle w:val="NoSpacing"/>
        <w:rPr>
          <w:rFonts w:eastAsia="Times New Roman" w:cstheme="minorHAnsi"/>
          <w:sz w:val="24"/>
          <w:szCs w:val="24"/>
        </w:rPr>
      </w:pPr>
    </w:p>
    <w:p w14:paraId="3BEB588E" w14:textId="77777777" w:rsidR="000A232A" w:rsidRDefault="000A232A" w:rsidP="000A232A">
      <w:pPr>
        <w:pStyle w:val="NoSpacing"/>
        <w:rPr>
          <w:rFonts w:eastAsia="Times New Roman" w:cstheme="minorHAnsi"/>
          <w:sz w:val="24"/>
          <w:szCs w:val="24"/>
        </w:rPr>
      </w:pPr>
    </w:p>
    <w:p w14:paraId="4EB106C4" w14:textId="77777777" w:rsidR="000A232A" w:rsidRDefault="000A232A" w:rsidP="000A232A">
      <w:pPr>
        <w:pStyle w:val="NoSpacing"/>
        <w:rPr>
          <w:rFonts w:eastAsia="Times New Roman" w:cstheme="minorHAnsi"/>
          <w:sz w:val="24"/>
          <w:szCs w:val="24"/>
        </w:rPr>
      </w:pPr>
    </w:p>
    <w:p w14:paraId="785D7C78" w14:textId="77777777" w:rsidR="000A232A" w:rsidRDefault="000A232A" w:rsidP="000A232A">
      <w:pPr>
        <w:pStyle w:val="NoSpacing"/>
        <w:rPr>
          <w:rFonts w:eastAsia="Times New Roman" w:cstheme="minorHAnsi"/>
          <w:sz w:val="24"/>
          <w:szCs w:val="24"/>
        </w:rPr>
      </w:pPr>
    </w:p>
    <w:p w14:paraId="357CFDAF" w14:textId="77777777" w:rsidR="000A232A" w:rsidRDefault="000A232A" w:rsidP="000A232A">
      <w:pPr>
        <w:pStyle w:val="NoSpacing"/>
        <w:rPr>
          <w:rFonts w:eastAsia="Times New Roman" w:cstheme="minorHAnsi"/>
          <w:sz w:val="24"/>
          <w:szCs w:val="24"/>
        </w:rPr>
      </w:pPr>
    </w:p>
    <w:p w14:paraId="171CE03E" w14:textId="77777777" w:rsidR="000A232A" w:rsidRDefault="000A232A" w:rsidP="000A232A">
      <w:pPr>
        <w:pStyle w:val="NoSpacing"/>
        <w:rPr>
          <w:rFonts w:eastAsia="Times New Roman" w:cstheme="minorHAnsi"/>
          <w:sz w:val="24"/>
          <w:szCs w:val="24"/>
        </w:rPr>
      </w:pPr>
    </w:p>
    <w:p w14:paraId="49D370CE" w14:textId="77777777" w:rsidR="000A232A" w:rsidRDefault="000A232A" w:rsidP="000A232A">
      <w:pPr>
        <w:pStyle w:val="NoSpacing"/>
        <w:rPr>
          <w:rFonts w:eastAsia="Times New Roman" w:cstheme="minorHAnsi"/>
          <w:sz w:val="24"/>
          <w:szCs w:val="24"/>
        </w:rPr>
      </w:pPr>
    </w:p>
    <w:p w14:paraId="4F9B7736" w14:textId="77777777" w:rsidR="000A232A" w:rsidRDefault="000A232A" w:rsidP="000A232A">
      <w:pPr>
        <w:pStyle w:val="NoSpacing"/>
        <w:rPr>
          <w:rFonts w:eastAsia="Times New Roman" w:cstheme="minorHAnsi"/>
          <w:sz w:val="24"/>
          <w:szCs w:val="24"/>
        </w:rPr>
      </w:pPr>
    </w:p>
    <w:p w14:paraId="1A392D6F" w14:textId="77777777" w:rsidR="000A232A" w:rsidRDefault="000A232A" w:rsidP="000A232A">
      <w:pPr>
        <w:pStyle w:val="NoSpacing"/>
        <w:rPr>
          <w:rFonts w:eastAsia="Times New Roman" w:cstheme="minorHAnsi"/>
          <w:sz w:val="24"/>
          <w:szCs w:val="24"/>
        </w:rPr>
      </w:pPr>
    </w:p>
    <w:p w14:paraId="1E90B47F" w14:textId="77777777" w:rsidR="000A232A" w:rsidRDefault="000A232A" w:rsidP="000A232A">
      <w:pPr>
        <w:pStyle w:val="NoSpacing"/>
        <w:rPr>
          <w:rFonts w:eastAsia="Times New Roman" w:cstheme="minorHAnsi"/>
          <w:sz w:val="24"/>
          <w:szCs w:val="24"/>
        </w:rPr>
      </w:pPr>
    </w:p>
    <w:p w14:paraId="30693651" w14:textId="77777777" w:rsidR="000A232A" w:rsidRDefault="000A232A" w:rsidP="000A232A">
      <w:pPr>
        <w:pStyle w:val="NoSpacing"/>
        <w:rPr>
          <w:rFonts w:eastAsia="Times New Roman" w:cstheme="minorHAnsi"/>
          <w:sz w:val="24"/>
          <w:szCs w:val="24"/>
        </w:rPr>
      </w:pPr>
    </w:p>
    <w:p w14:paraId="4F559485" w14:textId="77777777" w:rsidR="000A232A" w:rsidRDefault="000A232A" w:rsidP="000A232A">
      <w:pPr>
        <w:pStyle w:val="NoSpacing"/>
        <w:rPr>
          <w:rFonts w:eastAsia="Times New Roman" w:cstheme="minorHAnsi"/>
          <w:sz w:val="24"/>
          <w:szCs w:val="24"/>
        </w:rPr>
      </w:pPr>
    </w:p>
    <w:p w14:paraId="212F9D04" w14:textId="77777777" w:rsidR="000A232A" w:rsidRDefault="000A232A" w:rsidP="000A232A">
      <w:pPr>
        <w:pStyle w:val="NoSpacing"/>
        <w:rPr>
          <w:rFonts w:eastAsia="Times New Roman" w:cstheme="minorHAnsi"/>
          <w:sz w:val="24"/>
          <w:szCs w:val="24"/>
        </w:rPr>
      </w:pPr>
    </w:p>
    <w:p w14:paraId="3AA76F1B" w14:textId="77777777" w:rsidR="000A232A" w:rsidRDefault="000A232A" w:rsidP="000A232A">
      <w:pPr>
        <w:pStyle w:val="NoSpacing"/>
        <w:rPr>
          <w:rFonts w:eastAsia="Times New Roman" w:cstheme="minorHAnsi"/>
          <w:sz w:val="24"/>
          <w:szCs w:val="24"/>
        </w:rPr>
      </w:pPr>
    </w:p>
    <w:p w14:paraId="445E31AE" w14:textId="77777777" w:rsidR="000A232A" w:rsidRDefault="000A232A" w:rsidP="000A232A">
      <w:pPr>
        <w:pStyle w:val="NoSpacing"/>
        <w:rPr>
          <w:rFonts w:eastAsia="Times New Roman" w:cstheme="minorHAnsi"/>
          <w:sz w:val="24"/>
          <w:szCs w:val="24"/>
        </w:rPr>
      </w:pPr>
    </w:p>
    <w:p w14:paraId="6CA4B600" w14:textId="77777777" w:rsidR="000A232A" w:rsidRDefault="000A232A" w:rsidP="000A232A">
      <w:pPr>
        <w:pStyle w:val="NoSpacing"/>
        <w:rPr>
          <w:rFonts w:eastAsia="Times New Roman" w:cstheme="minorHAnsi"/>
          <w:sz w:val="24"/>
          <w:szCs w:val="24"/>
        </w:rPr>
      </w:pPr>
    </w:p>
    <w:p w14:paraId="05E71D62" w14:textId="77777777" w:rsidR="000A232A" w:rsidRDefault="000A232A" w:rsidP="000A232A">
      <w:pPr>
        <w:pStyle w:val="NoSpacing"/>
        <w:rPr>
          <w:rFonts w:eastAsia="Times New Roman" w:cstheme="minorHAnsi"/>
          <w:sz w:val="24"/>
          <w:szCs w:val="24"/>
        </w:rPr>
      </w:pPr>
    </w:p>
    <w:p w14:paraId="0E5EE3FD" w14:textId="77777777" w:rsidR="000A232A" w:rsidRDefault="000A232A" w:rsidP="000A232A">
      <w:pPr>
        <w:pStyle w:val="NoSpacing"/>
        <w:rPr>
          <w:rFonts w:eastAsia="Times New Roman" w:cstheme="minorHAnsi"/>
          <w:sz w:val="24"/>
          <w:szCs w:val="24"/>
        </w:rPr>
      </w:pPr>
    </w:p>
    <w:p w14:paraId="695D1AE7" w14:textId="77777777" w:rsidR="000A232A" w:rsidRDefault="000A232A" w:rsidP="000A232A">
      <w:pPr>
        <w:pStyle w:val="NoSpacing"/>
        <w:jc w:val="center"/>
        <w:rPr>
          <w:rFonts w:eastAsia="Times New Roman" w:cstheme="minorHAnsi"/>
          <w:b/>
          <w:sz w:val="32"/>
          <w:szCs w:val="32"/>
        </w:rPr>
      </w:pPr>
      <w:r>
        <w:rPr>
          <w:rFonts w:eastAsia="Times New Roman" w:cstheme="minorHAnsi"/>
          <w:b/>
          <w:sz w:val="32"/>
          <w:szCs w:val="32"/>
        </w:rPr>
        <w:t>APPENDIX C</w:t>
      </w:r>
    </w:p>
    <w:p w14:paraId="33DE0063" w14:textId="77777777" w:rsidR="000A232A" w:rsidRDefault="000A232A" w:rsidP="000A232A">
      <w:pPr>
        <w:pStyle w:val="NoSpacing"/>
        <w:jc w:val="center"/>
        <w:rPr>
          <w:rFonts w:eastAsia="Times New Roman" w:cstheme="minorHAnsi"/>
          <w:b/>
          <w:sz w:val="32"/>
          <w:szCs w:val="32"/>
        </w:rPr>
      </w:pPr>
      <w:r>
        <w:rPr>
          <w:rFonts w:eastAsia="Times New Roman" w:cstheme="minorHAnsi"/>
          <w:b/>
          <w:sz w:val="32"/>
          <w:szCs w:val="32"/>
        </w:rPr>
        <w:t>PROCEDURES FOR ORDINATION COUNCIL</w:t>
      </w:r>
    </w:p>
    <w:p w14:paraId="66C1A217" w14:textId="77777777" w:rsidR="000A232A" w:rsidRDefault="000A232A" w:rsidP="000A232A">
      <w:pPr>
        <w:pStyle w:val="NoSpacing"/>
        <w:jc w:val="center"/>
        <w:rPr>
          <w:rFonts w:eastAsia="Times New Roman" w:cstheme="minorHAnsi"/>
          <w:b/>
          <w:sz w:val="32"/>
          <w:szCs w:val="32"/>
        </w:rPr>
      </w:pPr>
    </w:p>
    <w:p w14:paraId="2D743B2D" w14:textId="77777777" w:rsidR="000A232A" w:rsidRDefault="000A232A" w:rsidP="000A232A">
      <w:pPr>
        <w:pStyle w:val="NoSpacing"/>
        <w:rPr>
          <w:rFonts w:eastAsia="Times New Roman" w:cstheme="minorHAnsi"/>
          <w:sz w:val="24"/>
          <w:szCs w:val="24"/>
        </w:rPr>
      </w:pPr>
      <w:r>
        <w:rPr>
          <w:rFonts w:eastAsia="Times New Roman" w:cstheme="minorHAnsi"/>
          <w:sz w:val="24"/>
          <w:szCs w:val="24"/>
        </w:rPr>
        <w:t>The following procedure can be followed at a typical ordination service:</w:t>
      </w:r>
    </w:p>
    <w:p w14:paraId="5F0EF9A0" w14:textId="77777777" w:rsidR="000A232A" w:rsidRDefault="000A232A" w:rsidP="009F4060">
      <w:pPr>
        <w:pStyle w:val="NoSpacing"/>
        <w:numPr>
          <w:ilvl w:val="0"/>
          <w:numId w:val="36"/>
        </w:numPr>
        <w:spacing w:line="276" w:lineRule="auto"/>
        <w:rPr>
          <w:rFonts w:cstheme="minorHAnsi"/>
          <w:sz w:val="24"/>
          <w:szCs w:val="24"/>
        </w:rPr>
      </w:pPr>
      <w:r>
        <w:rPr>
          <w:rFonts w:cstheme="minorHAnsi"/>
          <w:sz w:val="24"/>
          <w:szCs w:val="24"/>
        </w:rPr>
        <w:t>Council called to order by the Moderator Pro-tem</w:t>
      </w:r>
    </w:p>
    <w:p w14:paraId="5C8B4584" w14:textId="77777777" w:rsidR="000A232A" w:rsidRDefault="000A232A" w:rsidP="009F4060">
      <w:pPr>
        <w:pStyle w:val="NoSpacing"/>
        <w:numPr>
          <w:ilvl w:val="0"/>
          <w:numId w:val="36"/>
        </w:numPr>
        <w:spacing w:line="276" w:lineRule="auto"/>
        <w:rPr>
          <w:rFonts w:cstheme="minorHAnsi"/>
          <w:sz w:val="24"/>
          <w:szCs w:val="24"/>
        </w:rPr>
      </w:pPr>
      <w:r>
        <w:rPr>
          <w:rFonts w:cstheme="minorHAnsi"/>
          <w:sz w:val="24"/>
          <w:szCs w:val="24"/>
        </w:rPr>
        <w:t>Open in prayer</w:t>
      </w:r>
    </w:p>
    <w:p w14:paraId="65F6C359" w14:textId="77777777" w:rsidR="000A232A" w:rsidRDefault="000A232A" w:rsidP="009F4060">
      <w:pPr>
        <w:pStyle w:val="NoSpacing"/>
        <w:numPr>
          <w:ilvl w:val="0"/>
          <w:numId w:val="36"/>
        </w:numPr>
        <w:spacing w:line="276" w:lineRule="auto"/>
        <w:rPr>
          <w:rFonts w:cstheme="minorHAnsi"/>
          <w:sz w:val="24"/>
          <w:szCs w:val="24"/>
        </w:rPr>
      </w:pPr>
      <w:r>
        <w:rPr>
          <w:rFonts w:cstheme="minorHAnsi"/>
          <w:sz w:val="24"/>
          <w:szCs w:val="24"/>
        </w:rPr>
        <w:t>Roll call of churches</w:t>
      </w:r>
    </w:p>
    <w:p w14:paraId="46B12AD6" w14:textId="77777777" w:rsidR="000A232A" w:rsidRDefault="000A232A" w:rsidP="009F4060">
      <w:pPr>
        <w:pStyle w:val="NoSpacing"/>
        <w:numPr>
          <w:ilvl w:val="0"/>
          <w:numId w:val="36"/>
        </w:numPr>
        <w:spacing w:line="276" w:lineRule="auto"/>
        <w:rPr>
          <w:rFonts w:cstheme="minorHAnsi"/>
          <w:sz w:val="24"/>
          <w:szCs w:val="24"/>
        </w:rPr>
      </w:pPr>
      <w:r>
        <w:rPr>
          <w:rFonts w:cstheme="minorHAnsi"/>
          <w:sz w:val="24"/>
          <w:szCs w:val="24"/>
        </w:rPr>
        <w:t>Recognition of any guests present</w:t>
      </w:r>
    </w:p>
    <w:p w14:paraId="15C5371A" w14:textId="77777777" w:rsidR="000A232A" w:rsidRDefault="000A232A" w:rsidP="009F4060">
      <w:pPr>
        <w:pStyle w:val="NoSpacing"/>
        <w:numPr>
          <w:ilvl w:val="0"/>
          <w:numId w:val="36"/>
        </w:numPr>
        <w:spacing w:line="276" w:lineRule="auto"/>
        <w:rPr>
          <w:rFonts w:cstheme="minorHAnsi"/>
          <w:sz w:val="24"/>
          <w:szCs w:val="24"/>
        </w:rPr>
      </w:pPr>
      <w:r>
        <w:rPr>
          <w:rFonts w:cstheme="minorHAnsi"/>
          <w:sz w:val="24"/>
          <w:szCs w:val="24"/>
        </w:rPr>
        <w:t>Reading of the official action of the church</w:t>
      </w:r>
    </w:p>
    <w:p w14:paraId="49DF8E60" w14:textId="77777777" w:rsidR="000A232A" w:rsidRDefault="000A232A" w:rsidP="009F4060">
      <w:pPr>
        <w:pStyle w:val="NoSpacing"/>
        <w:numPr>
          <w:ilvl w:val="0"/>
          <w:numId w:val="36"/>
        </w:numPr>
        <w:spacing w:line="276" w:lineRule="auto"/>
        <w:rPr>
          <w:rFonts w:cstheme="minorHAnsi"/>
          <w:sz w:val="24"/>
          <w:szCs w:val="24"/>
        </w:rPr>
      </w:pPr>
      <w:r>
        <w:rPr>
          <w:rFonts w:cstheme="minorHAnsi"/>
          <w:sz w:val="24"/>
          <w:szCs w:val="24"/>
        </w:rPr>
        <w:t>Reading of the recommendation of the pre-ordination council</w:t>
      </w:r>
    </w:p>
    <w:p w14:paraId="2065DFFB" w14:textId="77777777" w:rsidR="000A232A" w:rsidRDefault="000A232A" w:rsidP="009F4060">
      <w:pPr>
        <w:pStyle w:val="NoSpacing"/>
        <w:numPr>
          <w:ilvl w:val="0"/>
          <w:numId w:val="36"/>
        </w:numPr>
        <w:spacing w:line="276" w:lineRule="auto"/>
        <w:rPr>
          <w:rFonts w:cstheme="minorHAnsi"/>
          <w:sz w:val="24"/>
          <w:szCs w:val="24"/>
        </w:rPr>
      </w:pPr>
      <w:r>
        <w:rPr>
          <w:rFonts w:cstheme="minorHAnsi"/>
          <w:sz w:val="24"/>
          <w:szCs w:val="24"/>
        </w:rPr>
        <w:t>Reading of the letter of invitation sent to the churches</w:t>
      </w:r>
    </w:p>
    <w:p w14:paraId="7F4E5142" w14:textId="77777777" w:rsidR="000A232A" w:rsidRDefault="000A232A" w:rsidP="009F4060">
      <w:pPr>
        <w:pStyle w:val="NoSpacing"/>
        <w:numPr>
          <w:ilvl w:val="0"/>
          <w:numId w:val="36"/>
        </w:numPr>
        <w:spacing w:line="276" w:lineRule="auto"/>
        <w:rPr>
          <w:rFonts w:cstheme="minorHAnsi"/>
          <w:sz w:val="24"/>
          <w:szCs w:val="24"/>
        </w:rPr>
      </w:pPr>
      <w:r w:rsidRPr="00772EF0">
        <w:rPr>
          <w:rFonts w:cstheme="minorHAnsi"/>
          <w:sz w:val="24"/>
          <w:szCs w:val="24"/>
        </w:rPr>
        <w:t>Motion</w:t>
      </w:r>
      <w:r w:rsidR="007E03D5" w:rsidRPr="007B74E6">
        <w:rPr>
          <w:rFonts w:cstheme="minorHAnsi"/>
          <w:color w:val="000000" w:themeColor="text1"/>
          <w:sz w:val="24"/>
          <w:szCs w:val="24"/>
        </w:rPr>
        <w:t xml:space="preserve"> </w:t>
      </w:r>
      <w:r w:rsidR="007B74E6" w:rsidRPr="007B74E6">
        <w:rPr>
          <w:rFonts w:cstheme="minorHAnsi"/>
          <w:color w:val="000000" w:themeColor="text1"/>
          <w:sz w:val="24"/>
          <w:szCs w:val="24"/>
        </w:rPr>
        <w:t>to</w:t>
      </w:r>
      <w:r w:rsidRPr="007B74E6">
        <w:rPr>
          <w:rFonts w:cstheme="minorHAnsi"/>
          <w:color w:val="000000" w:themeColor="text1"/>
          <w:sz w:val="24"/>
          <w:szCs w:val="24"/>
        </w:rPr>
        <w:t xml:space="preserve"> </w:t>
      </w:r>
      <w:r w:rsidRPr="00772EF0">
        <w:rPr>
          <w:rFonts w:cstheme="minorHAnsi"/>
          <w:sz w:val="24"/>
          <w:szCs w:val="24"/>
        </w:rPr>
        <w:t>officially form the council</w:t>
      </w:r>
    </w:p>
    <w:p w14:paraId="7A905034" w14:textId="77777777" w:rsidR="000A232A" w:rsidRDefault="000A232A" w:rsidP="009F4060">
      <w:pPr>
        <w:pStyle w:val="NoSpacing"/>
        <w:numPr>
          <w:ilvl w:val="0"/>
          <w:numId w:val="36"/>
        </w:numPr>
        <w:spacing w:line="276" w:lineRule="auto"/>
        <w:rPr>
          <w:rFonts w:cstheme="minorHAnsi"/>
          <w:sz w:val="24"/>
          <w:szCs w:val="24"/>
        </w:rPr>
      </w:pPr>
      <w:r>
        <w:rPr>
          <w:rFonts w:cstheme="minorHAnsi"/>
          <w:sz w:val="24"/>
          <w:szCs w:val="24"/>
        </w:rPr>
        <w:t>Election of the Moderator</w:t>
      </w:r>
    </w:p>
    <w:p w14:paraId="0D61C538" w14:textId="77777777" w:rsidR="000A232A" w:rsidRDefault="000A232A" w:rsidP="009F4060">
      <w:pPr>
        <w:pStyle w:val="NoSpacing"/>
        <w:numPr>
          <w:ilvl w:val="0"/>
          <w:numId w:val="36"/>
        </w:numPr>
        <w:spacing w:line="276" w:lineRule="auto"/>
        <w:rPr>
          <w:rFonts w:cstheme="minorHAnsi"/>
          <w:sz w:val="24"/>
          <w:szCs w:val="24"/>
        </w:rPr>
      </w:pPr>
      <w:r>
        <w:rPr>
          <w:rFonts w:cstheme="minorHAnsi"/>
          <w:sz w:val="24"/>
          <w:szCs w:val="24"/>
        </w:rPr>
        <w:t>Election of the Secretary (Clerk) of the council</w:t>
      </w:r>
    </w:p>
    <w:p w14:paraId="7AD79F3A" w14:textId="77777777" w:rsidR="000A232A" w:rsidRDefault="000A232A" w:rsidP="009F4060">
      <w:pPr>
        <w:pStyle w:val="NoSpacing"/>
        <w:numPr>
          <w:ilvl w:val="0"/>
          <w:numId w:val="36"/>
        </w:numPr>
        <w:spacing w:line="276" w:lineRule="auto"/>
        <w:rPr>
          <w:rFonts w:cstheme="minorHAnsi"/>
          <w:sz w:val="24"/>
          <w:szCs w:val="24"/>
        </w:rPr>
      </w:pPr>
      <w:r>
        <w:rPr>
          <w:rFonts w:cstheme="minorHAnsi"/>
          <w:sz w:val="24"/>
          <w:szCs w:val="24"/>
        </w:rPr>
        <w:t>Introduction of the candidate, wife and family</w:t>
      </w:r>
    </w:p>
    <w:p w14:paraId="3D046284" w14:textId="77777777" w:rsidR="000A232A" w:rsidRDefault="000A232A" w:rsidP="009F4060">
      <w:pPr>
        <w:pStyle w:val="NoSpacing"/>
        <w:numPr>
          <w:ilvl w:val="0"/>
          <w:numId w:val="36"/>
        </w:numPr>
        <w:spacing w:line="276" w:lineRule="auto"/>
        <w:rPr>
          <w:rFonts w:cstheme="minorHAnsi"/>
          <w:sz w:val="24"/>
          <w:szCs w:val="24"/>
        </w:rPr>
      </w:pPr>
      <w:r>
        <w:rPr>
          <w:rFonts w:cstheme="minorHAnsi"/>
          <w:sz w:val="24"/>
          <w:szCs w:val="24"/>
        </w:rPr>
        <w:t xml:space="preserve">Prayer for the candidate </w:t>
      </w:r>
    </w:p>
    <w:p w14:paraId="6C4431E6" w14:textId="77777777" w:rsidR="00EF7131" w:rsidRDefault="00EF7131" w:rsidP="009F4060">
      <w:pPr>
        <w:pStyle w:val="NoSpacing"/>
        <w:numPr>
          <w:ilvl w:val="0"/>
          <w:numId w:val="36"/>
        </w:numPr>
        <w:spacing w:line="276" w:lineRule="auto"/>
        <w:rPr>
          <w:rFonts w:cstheme="minorHAnsi"/>
          <w:sz w:val="24"/>
          <w:szCs w:val="24"/>
        </w:rPr>
      </w:pPr>
      <w:r>
        <w:rPr>
          <w:rFonts w:cstheme="minorHAnsi"/>
          <w:sz w:val="24"/>
          <w:szCs w:val="24"/>
        </w:rPr>
        <w:t>OPTIONAL . . . some councils want to hear the candidate preach</w:t>
      </w:r>
    </w:p>
    <w:p w14:paraId="0F3B3D7E" w14:textId="77777777" w:rsidR="00EF7131" w:rsidRDefault="00EF7131" w:rsidP="009F4060">
      <w:pPr>
        <w:pStyle w:val="NoSpacing"/>
        <w:numPr>
          <w:ilvl w:val="0"/>
          <w:numId w:val="36"/>
        </w:numPr>
        <w:spacing w:line="276" w:lineRule="auto"/>
        <w:rPr>
          <w:rFonts w:cstheme="minorHAnsi"/>
          <w:sz w:val="24"/>
          <w:szCs w:val="24"/>
        </w:rPr>
      </w:pPr>
      <w:r>
        <w:rPr>
          <w:rFonts w:cstheme="minorHAnsi"/>
          <w:sz w:val="24"/>
          <w:szCs w:val="24"/>
        </w:rPr>
        <w:t>Examination of the candidate (See Appendix B)</w:t>
      </w:r>
    </w:p>
    <w:p w14:paraId="6EB2C4D7" w14:textId="77777777" w:rsidR="00EF7131" w:rsidRDefault="00EF7131" w:rsidP="009F4060">
      <w:pPr>
        <w:pStyle w:val="NoSpacing"/>
        <w:numPr>
          <w:ilvl w:val="0"/>
          <w:numId w:val="36"/>
        </w:numPr>
        <w:spacing w:line="276" w:lineRule="auto"/>
        <w:rPr>
          <w:rFonts w:cstheme="minorHAnsi"/>
          <w:sz w:val="24"/>
          <w:szCs w:val="24"/>
        </w:rPr>
      </w:pPr>
      <w:r>
        <w:rPr>
          <w:rFonts w:cstheme="minorHAnsi"/>
          <w:sz w:val="24"/>
          <w:szCs w:val="24"/>
        </w:rPr>
        <w:t>Motion to close the examination and move to the Executive Session</w:t>
      </w:r>
    </w:p>
    <w:p w14:paraId="5B36638A" w14:textId="77777777" w:rsidR="00EF7131" w:rsidRDefault="00EF7131" w:rsidP="009F4060">
      <w:pPr>
        <w:pStyle w:val="NoSpacing"/>
        <w:numPr>
          <w:ilvl w:val="0"/>
          <w:numId w:val="36"/>
        </w:numPr>
        <w:spacing w:line="276" w:lineRule="auto"/>
        <w:rPr>
          <w:rFonts w:cstheme="minorHAnsi"/>
          <w:sz w:val="24"/>
          <w:szCs w:val="24"/>
        </w:rPr>
      </w:pPr>
      <w:r>
        <w:rPr>
          <w:rFonts w:cstheme="minorHAnsi"/>
          <w:sz w:val="24"/>
          <w:szCs w:val="24"/>
        </w:rPr>
        <w:t>Dismissal of candidate and all guests</w:t>
      </w:r>
    </w:p>
    <w:p w14:paraId="509593A7" w14:textId="77777777" w:rsidR="00EF7131" w:rsidRDefault="00EF7131" w:rsidP="009F4060">
      <w:pPr>
        <w:pStyle w:val="NoSpacing"/>
        <w:numPr>
          <w:ilvl w:val="0"/>
          <w:numId w:val="36"/>
        </w:numPr>
        <w:spacing w:line="276" w:lineRule="auto"/>
        <w:rPr>
          <w:rFonts w:cstheme="minorHAnsi"/>
          <w:sz w:val="24"/>
          <w:szCs w:val="24"/>
        </w:rPr>
      </w:pPr>
      <w:r>
        <w:rPr>
          <w:rFonts w:cstheme="minorHAnsi"/>
          <w:sz w:val="24"/>
          <w:szCs w:val="24"/>
        </w:rPr>
        <w:t>Executive Session takes place</w:t>
      </w:r>
    </w:p>
    <w:p w14:paraId="154E4470" w14:textId="77777777" w:rsidR="00EF7131" w:rsidRDefault="00EF7131" w:rsidP="009F4060">
      <w:pPr>
        <w:pStyle w:val="NoSpacing"/>
        <w:numPr>
          <w:ilvl w:val="0"/>
          <w:numId w:val="36"/>
        </w:numPr>
        <w:spacing w:line="276" w:lineRule="auto"/>
        <w:rPr>
          <w:rFonts w:cstheme="minorHAnsi"/>
          <w:sz w:val="24"/>
          <w:szCs w:val="24"/>
        </w:rPr>
      </w:pPr>
      <w:r>
        <w:rPr>
          <w:rFonts w:cstheme="minorHAnsi"/>
          <w:sz w:val="24"/>
          <w:szCs w:val="24"/>
        </w:rPr>
        <w:t>Decision of the Executive Session:</w:t>
      </w:r>
    </w:p>
    <w:p w14:paraId="76A43D33" w14:textId="77777777" w:rsidR="00EF7131" w:rsidRDefault="00EF7131" w:rsidP="009F4060">
      <w:pPr>
        <w:pStyle w:val="NoSpacing"/>
        <w:numPr>
          <w:ilvl w:val="0"/>
          <w:numId w:val="37"/>
        </w:numPr>
        <w:spacing w:line="276" w:lineRule="auto"/>
        <w:rPr>
          <w:rFonts w:cstheme="minorHAnsi"/>
          <w:sz w:val="24"/>
          <w:szCs w:val="24"/>
        </w:rPr>
      </w:pPr>
      <w:r>
        <w:rPr>
          <w:rFonts w:cstheme="minorHAnsi"/>
          <w:sz w:val="24"/>
          <w:szCs w:val="24"/>
        </w:rPr>
        <w:t>Is the council satisfied that Mr. ______________ is a Christian?</w:t>
      </w:r>
    </w:p>
    <w:p w14:paraId="15CCB66E" w14:textId="77777777" w:rsidR="00EF7131" w:rsidRDefault="00EF7131" w:rsidP="009F4060">
      <w:pPr>
        <w:pStyle w:val="NoSpacing"/>
        <w:numPr>
          <w:ilvl w:val="0"/>
          <w:numId w:val="37"/>
        </w:numPr>
        <w:spacing w:line="276" w:lineRule="auto"/>
        <w:rPr>
          <w:rFonts w:cstheme="minorHAnsi"/>
          <w:sz w:val="24"/>
          <w:szCs w:val="24"/>
        </w:rPr>
      </w:pPr>
      <w:r>
        <w:rPr>
          <w:rFonts w:cstheme="minorHAnsi"/>
          <w:sz w:val="24"/>
          <w:szCs w:val="24"/>
        </w:rPr>
        <w:t>Is the council satisfied that Mr. ______________ has experienced a divine call and has adequately prepared himself for a full time church vocation?</w:t>
      </w:r>
    </w:p>
    <w:p w14:paraId="697F58D3" w14:textId="77777777" w:rsidR="00EF7131" w:rsidRDefault="00EF7131" w:rsidP="009F4060">
      <w:pPr>
        <w:pStyle w:val="NoSpacing"/>
        <w:numPr>
          <w:ilvl w:val="0"/>
          <w:numId w:val="37"/>
        </w:numPr>
        <w:spacing w:line="276" w:lineRule="auto"/>
        <w:rPr>
          <w:rFonts w:cstheme="minorHAnsi"/>
          <w:sz w:val="24"/>
          <w:szCs w:val="24"/>
        </w:rPr>
      </w:pPr>
      <w:r>
        <w:rPr>
          <w:rFonts w:cstheme="minorHAnsi"/>
          <w:sz w:val="24"/>
          <w:szCs w:val="24"/>
        </w:rPr>
        <w:t>Does the council believe that Mr. ______________’s doctrinal views are in harmony with the Scriptures and the qualification and standards of</w:t>
      </w:r>
      <w:r w:rsidR="001127BB">
        <w:rPr>
          <w:rFonts w:cstheme="minorHAnsi"/>
          <w:sz w:val="24"/>
          <w:szCs w:val="24"/>
        </w:rPr>
        <w:t xml:space="preserve"> VCNMidwest</w:t>
      </w:r>
      <w:r>
        <w:rPr>
          <w:rFonts w:cstheme="minorHAnsi"/>
          <w:sz w:val="24"/>
          <w:szCs w:val="24"/>
        </w:rPr>
        <w:t>?</w:t>
      </w:r>
    </w:p>
    <w:p w14:paraId="557F7FB3" w14:textId="77777777" w:rsidR="00EF7131" w:rsidRDefault="00EF7131" w:rsidP="009F4060">
      <w:pPr>
        <w:pStyle w:val="NoSpacing"/>
        <w:numPr>
          <w:ilvl w:val="0"/>
          <w:numId w:val="37"/>
        </w:numPr>
        <w:spacing w:line="276" w:lineRule="auto"/>
        <w:rPr>
          <w:rFonts w:cstheme="minorHAnsi"/>
          <w:sz w:val="24"/>
          <w:szCs w:val="24"/>
        </w:rPr>
      </w:pPr>
      <w:r>
        <w:rPr>
          <w:rFonts w:cstheme="minorHAnsi"/>
          <w:sz w:val="24"/>
          <w:szCs w:val="24"/>
        </w:rPr>
        <w:t>Are there any things the council wishes to direct to Mr. ______________ in the way of recommendation or commendation?</w:t>
      </w:r>
    </w:p>
    <w:p w14:paraId="1752E932" w14:textId="77777777" w:rsidR="00EF7131" w:rsidRDefault="00EF7131" w:rsidP="009F4060">
      <w:pPr>
        <w:pStyle w:val="NoSpacing"/>
        <w:numPr>
          <w:ilvl w:val="0"/>
          <w:numId w:val="36"/>
        </w:numPr>
        <w:spacing w:line="276" w:lineRule="auto"/>
        <w:rPr>
          <w:rFonts w:cstheme="minorHAnsi"/>
          <w:sz w:val="24"/>
          <w:szCs w:val="24"/>
        </w:rPr>
      </w:pPr>
      <w:r>
        <w:rPr>
          <w:rFonts w:cstheme="minorHAnsi"/>
          <w:sz w:val="24"/>
          <w:szCs w:val="24"/>
        </w:rPr>
        <w:t>The recom</w:t>
      </w:r>
      <w:r w:rsidR="007B74E6">
        <w:rPr>
          <w:rFonts w:cstheme="minorHAnsi"/>
          <w:sz w:val="24"/>
          <w:szCs w:val="24"/>
        </w:rPr>
        <w:t xml:space="preserve">mendation from the council should </w:t>
      </w:r>
      <w:r>
        <w:rPr>
          <w:rFonts w:cstheme="minorHAnsi"/>
          <w:sz w:val="24"/>
          <w:szCs w:val="24"/>
        </w:rPr>
        <w:t>proceed with one of the following:</w:t>
      </w:r>
    </w:p>
    <w:p w14:paraId="62C8DD9B" w14:textId="77777777" w:rsidR="00EF7131" w:rsidRDefault="00EF7131" w:rsidP="009F4060">
      <w:pPr>
        <w:pStyle w:val="NoSpacing"/>
        <w:numPr>
          <w:ilvl w:val="0"/>
          <w:numId w:val="39"/>
        </w:numPr>
        <w:spacing w:line="276" w:lineRule="auto"/>
        <w:rPr>
          <w:rFonts w:cstheme="minorHAnsi"/>
          <w:sz w:val="24"/>
          <w:szCs w:val="24"/>
        </w:rPr>
      </w:pPr>
      <w:r>
        <w:rPr>
          <w:rFonts w:cstheme="minorHAnsi"/>
          <w:sz w:val="24"/>
          <w:szCs w:val="24"/>
        </w:rPr>
        <w:t>Recommend that the church proceed with ordination</w:t>
      </w:r>
    </w:p>
    <w:p w14:paraId="4EEA7739" w14:textId="77777777" w:rsidR="00EF7131" w:rsidRDefault="00EF7131" w:rsidP="009F4060">
      <w:pPr>
        <w:pStyle w:val="NoSpacing"/>
        <w:numPr>
          <w:ilvl w:val="0"/>
          <w:numId w:val="39"/>
        </w:numPr>
        <w:spacing w:line="276" w:lineRule="auto"/>
        <w:rPr>
          <w:rFonts w:cstheme="minorHAnsi"/>
          <w:sz w:val="24"/>
          <w:szCs w:val="24"/>
        </w:rPr>
      </w:pPr>
      <w:r>
        <w:rPr>
          <w:rFonts w:cstheme="minorHAnsi"/>
          <w:sz w:val="24"/>
          <w:szCs w:val="24"/>
        </w:rPr>
        <w:t>Recommendation with reservation – that the church delay ordination or proceed with ordination with awareness of specific areas of concern to the council.  These concerns, as specified by the council, should be addressed by the Church Board.</w:t>
      </w:r>
    </w:p>
    <w:p w14:paraId="13EC9F79" w14:textId="77777777" w:rsidR="00EF7131" w:rsidRDefault="00EF7131" w:rsidP="009F4060">
      <w:pPr>
        <w:pStyle w:val="NoSpacing"/>
        <w:numPr>
          <w:ilvl w:val="0"/>
          <w:numId w:val="39"/>
        </w:numPr>
        <w:spacing w:line="276" w:lineRule="auto"/>
        <w:rPr>
          <w:rFonts w:cstheme="minorHAnsi"/>
          <w:sz w:val="24"/>
          <w:szCs w:val="24"/>
        </w:rPr>
      </w:pPr>
      <w:r>
        <w:rPr>
          <w:rFonts w:cstheme="minorHAnsi"/>
          <w:sz w:val="24"/>
          <w:szCs w:val="24"/>
        </w:rPr>
        <w:t>Recommendation not to proceed with the ordination process</w:t>
      </w:r>
    </w:p>
    <w:p w14:paraId="77AEAFA8" w14:textId="77777777" w:rsidR="00EF7131" w:rsidRDefault="00EF7131" w:rsidP="009F4060">
      <w:pPr>
        <w:pStyle w:val="NoSpacing"/>
        <w:numPr>
          <w:ilvl w:val="0"/>
          <w:numId w:val="36"/>
        </w:numPr>
        <w:spacing w:line="276" w:lineRule="auto"/>
        <w:rPr>
          <w:rFonts w:cstheme="minorHAnsi"/>
          <w:sz w:val="24"/>
          <w:szCs w:val="24"/>
        </w:rPr>
      </w:pPr>
      <w:r>
        <w:rPr>
          <w:rFonts w:cstheme="minorHAnsi"/>
          <w:sz w:val="24"/>
          <w:szCs w:val="24"/>
        </w:rPr>
        <w:t>Motion, discussion and vote on a recommendation to the church about ordination of the candidate.</w:t>
      </w:r>
    </w:p>
    <w:p w14:paraId="0395C3E9" w14:textId="77777777" w:rsidR="009F4060" w:rsidRDefault="009F4060" w:rsidP="009F4060">
      <w:pPr>
        <w:pStyle w:val="NoSpacing"/>
        <w:spacing w:line="276" w:lineRule="auto"/>
        <w:rPr>
          <w:rFonts w:cstheme="minorHAnsi"/>
          <w:sz w:val="24"/>
          <w:szCs w:val="24"/>
        </w:rPr>
      </w:pPr>
    </w:p>
    <w:p w14:paraId="23896922" w14:textId="77777777" w:rsidR="009F4060" w:rsidRDefault="009F4060" w:rsidP="009F4060">
      <w:pPr>
        <w:pStyle w:val="NoSpacing"/>
        <w:spacing w:line="276" w:lineRule="auto"/>
        <w:rPr>
          <w:rFonts w:cstheme="minorHAnsi"/>
          <w:sz w:val="24"/>
          <w:szCs w:val="24"/>
        </w:rPr>
      </w:pPr>
    </w:p>
    <w:p w14:paraId="69930CA0" w14:textId="77777777" w:rsidR="009F4060" w:rsidRDefault="009F4060" w:rsidP="009F4060">
      <w:pPr>
        <w:pStyle w:val="NoSpacing"/>
        <w:spacing w:line="276" w:lineRule="auto"/>
        <w:rPr>
          <w:rFonts w:cstheme="minorHAnsi"/>
          <w:sz w:val="24"/>
          <w:szCs w:val="24"/>
        </w:rPr>
      </w:pPr>
    </w:p>
    <w:p w14:paraId="495836B5" w14:textId="77777777" w:rsidR="009F4060" w:rsidRDefault="009F4060" w:rsidP="009F4060">
      <w:pPr>
        <w:pStyle w:val="NoSpacing"/>
        <w:spacing w:line="276" w:lineRule="auto"/>
        <w:rPr>
          <w:rFonts w:cstheme="minorHAnsi"/>
          <w:sz w:val="24"/>
          <w:szCs w:val="24"/>
        </w:rPr>
      </w:pPr>
    </w:p>
    <w:p w14:paraId="58379CC3" w14:textId="77777777" w:rsidR="00EF7131" w:rsidRDefault="00EF7131" w:rsidP="009F4060">
      <w:pPr>
        <w:pStyle w:val="NoSpacing"/>
        <w:numPr>
          <w:ilvl w:val="0"/>
          <w:numId w:val="36"/>
        </w:numPr>
        <w:spacing w:line="276" w:lineRule="auto"/>
        <w:rPr>
          <w:rFonts w:cstheme="minorHAnsi"/>
          <w:sz w:val="24"/>
          <w:szCs w:val="24"/>
        </w:rPr>
      </w:pPr>
      <w:r>
        <w:rPr>
          <w:rFonts w:cstheme="minorHAnsi"/>
          <w:sz w:val="24"/>
          <w:szCs w:val="24"/>
        </w:rPr>
        <w:t>Signing of the Ordination Certificate</w:t>
      </w:r>
      <w:r w:rsidR="00772EF0">
        <w:rPr>
          <w:rFonts w:cstheme="minorHAnsi"/>
          <w:sz w:val="24"/>
          <w:szCs w:val="24"/>
        </w:rPr>
        <w:t xml:space="preserve"> by all members present at the c</w:t>
      </w:r>
      <w:r>
        <w:rPr>
          <w:rFonts w:cstheme="minorHAnsi"/>
          <w:sz w:val="24"/>
          <w:szCs w:val="24"/>
        </w:rPr>
        <w:t>ouncil</w:t>
      </w:r>
    </w:p>
    <w:p w14:paraId="6885CAF7" w14:textId="77777777" w:rsidR="00EF7131" w:rsidRDefault="001127BB" w:rsidP="009F4060">
      <w:pPr>
        <w:pStyle w:val="NoSpacing"/>
        <w:spacing w:line="276" w:lineRule="auto"/>
        <w:ind w:left="720"/>
        <w:rPr>
          <w:rFonts w:cstheme="minorHAnsi"/>
          <w:sz w:val="24"/>
          <w:szCs w:val="24"/>
        </w:rPr>
      </w:pPr>
      <w:r>
        <w:rPr>
          <w:rFonts w:cstheme="minorHAnsi"/>
          <w:sz w:val="24"/>
          <w:szCs w:val="24"/>
        </w:rPr>
        <w:t>(VCNMidwest</w:t>
      </w:r>
      <w:r w:rsidR="00EF7131">
        <w:rPr>
          <w:rFonts w:cstheme="minorHAnsi"/>
          <w:sz w:val="24"/>
          <w:szCs w:val="24"/>
        </w:rPr>
        <w:t xml:space="preserve"> will provide a certificate upon request)</w:t>
      </w:r>
    </w:p>
    <w:p w14:paraId="6FC855AC" w14:textId="77777777" w:rsidR="00EF7131" w:rsidRDefault="00646E4B" w:rsidP="009F4060">
      <w:pPr>
        <w:pStyle w:val="NoSpacing"/>
        <w:numPr>
          <w:ilvl w:val="0"/>
          <w:numId w:val="36"/>
        </w:numPr>
        <w:spacing w:line="276" w:lineRule="auto"/>
        <w:rPr>
          <w:rFonts w:cstheme="minorHAnsi"/>
          <w:sz w:val="24"/>
          <w:szCs w:val="24"/>
        </w:rPr>
      </w:pPr>
      <w:r>
        <w:rPr>
          <w:rFonts w:cstheme="minorHAnsi"/>
          <w:sz w:val="24"/>
          <w:szCs w:val="24"/>
        </w:rPr>
        <w:t>Candidate and guests invited back</w:t>
      </w:r>
    </w:p>
    <w:p w14:paraId="738B8F8F" w14:textId="77777777" w:rsidR="00646E4B" w:rsidRDefault="00646E4B" w:rsidP="009F4060">
      <w:pPr>
        <w:pStyle w:val="NoSpacing"/>
        <w:numPr>
          <w:ilvl w:val="0"/>
          <w:numId w:val="36"/>
        </w:numPr>
        <w:spacing w:line="276" w:lineRule="auto"/>
        <w:rPr>
          <w:rFonts w:cstheme="minorHAnsi"/>
          <w:sz w:val="24"/>
          <w:szCs w:val="24"/>
        </w:rPr>
      </w:pPr>
      <w:r>
        <w:rPr>
          <w:rFonts w:cstheme="minorHAnsi"/>
          <w:sz w:val="24"/>
          <w:szCs w:val="24"/>
        </w:rPr>
        <w:t xml:space="preserve">Recommendation of the </w:t>
      </w:r>
      <w:r w:rsidR="00772EF0">
        <w:rPr>
          <w:rFonts w:cstheme="minorHAnsi"/>
          <w:sz w:val="24"/>
          <w:szCs w:val="24"/>
        </w:rPr>
        <w:t>c</w:t>
      </w:r>
      <w:r>
        <w:rPr>
          <w:rFonts w:cstheme="minorHAnsi"/>
          <w:sz w:val="24"/>
          <w:szCs w:val="24"/>
        </w:rPr>
        <w:t>ouncil read to the candidate</w:t>
      </w:r>
    </w:p>
    <w:p w14:paraId="4C0F4654" w14:textId="77777777" w:rsidR="00646E4B" w:rsidRDefault="00646E4B" w:rsidP="009F4060">
      <w:pPr>
        <w:pStyle w:val="NoSpacing"/>
        <w:numPr>
          <w:ilvl w:val="0"/>
          <w:numId w:val="36"/>
        </w:numPr>
        <w:spacing w:line="276" w:lineRule="auto"/>
        <w:rPr>
          <w:rFonts w:cstheme="minorHAnsi"/>
          <w:sz w:val="24"/>
          <w:szCs w:val="24"/>
        </w:rPr>
      </w:pPr>
      <w:r>
        <w:rPr>
          <w:rFonts w:cstheme="minorHAnsi"/>
          <w:sz w:val="24"/>
          <w:szCs w:val="24"/>
        </w:rPr>
        <w:t>Vote to adjourn the council, announcements, closing prayer and dismissal</w:t>
      </w:r>
    </w:p>
    <w:p w14:paraId="0109D538" w14:textId="77777777" w:rsidR="00646E4B" w:rsidRDefault="00646E4B" w:rsidP="00646E4B">
      <w:pPr>
        <w:pStyle w:val="NoSpacing"/>
        <w:rPr>
          <w:rFonts w:cstheme="minorHAnsi"/>
          <w:sz w:val="24"/>
          <w:szCs w:val="24"/>
        </w:rPr>
      </w:pPr>
    </w:p>
    <w:p w14:paraId="71456A81" w14:textId="77777777" w:rsidR="00646E4B" w:rsidRDefault="00646E4B" w:rsidP="00E47948">
      <w:pPr>
        <w:pStyle w:val="NoSpacing"/>
        <w:spacing w:line="276" w:lineRule="auto"/>
        <w:rPr>
          <w:rFonts w:cstheme="minorHAnsi"/>
          <w:sz w:val="24"/>
          <w:szCs w:val="24"/>
        </w:rPr>
      </w:pPr>
      <w:r>
        <w:rPr>
          <w:rFonts w:cstheme="minorHAnsi"/>
          <w:sz w:val="24"/>
          <w:szCs w:val="24"/>
        </w:rPr>
        <w:t>OTHER CONSIDERATIONS</w:t>
      </w:r>
    </w:p>
    <w:p w14:paraId="0F13DAAB" w14:textId="77777777" w:rsidR="00646E4B" w:rsidRDefault="00646E4B" w:rsidP="00E47948">
      <w:pPr>
        <w:pStyle w:val="NoSpacing"/>
        <w:numPr>
          <w:ilvl w:val="0"/>
          <w:numId w:val="40"/>
        </w:numPr>
        <w:spacing w:line="276" w:lineRule="auto"/>
        <w:rPr>
          <w:rFonts w:cstheme="minorHAnsi"/>
          <w:sz w:val="24"/>
          <w:szCs w:val="24"/>
        </w:rPr>
      </w:pPr>
      <w:r>
        <w:rPr>
          <w:rFonts w:cstheme="minorHAnsi"/>
          <w:sz w:val="24"/>
          <w:szCs w:val="24"/>
        </w:rPr>
        <w:t>Extra copies of the candidate’s doctrinal paper should be available at the ordination council.</w:t>
      </w:r>
    </w:p>
    <w:p w14:paraId="07B87E42" w14:textId="77777777" w:rsidR="00471C0A" w:rsidRPr="006464F7" w:rsidRDefault="00646E4B" w:rsidP="006464F7">
      <w:pPr>
        <w:pStyle w:val="NoSpacing"/>
        <w:numPr>
          <w:ilvl w:val="0"/>
          <w:numId w:val="40"/>
        </w:numPr>
        <w:spacing w:line="276" w:lineRule="auto"/>
        <w:jc w:val="both"/>
        <w:rPr>
          <w:rFonts w:cstheme="minorHAnsi"/>
        </w:rPr>
      </w:pPr>
      <w:r>
        <w:rPr>
          <w:rFonts w:cstheme="minorHAnsi"/>
          <w:sz w:val="24"/>
          <w:szCs w:val="24"/>
        </w:rPr>
        <w:t>The church, as host, should make refreshments available to the council members.  In many cases, the examination goes as follows:  10:00am examination-part 1, 1:00pm examination-part 2, and then refreshments/snacks at the completion.</w:t>
      </w:r>
      <w:r w:rsidRPr="00646E4B">
        <w:rPr>
          <w:rFonts w:cstheme="minorHAnsi"/>
          <w:sz w:val="24"/>
          <w:szCs w:val="24"/>
        </w:rPr>
        <w:t xml:space="preserve"> </w:t>
      </w:r>
    </w:p>
    <w:p w14:paraId="4BD05CED" w14:textId="77777777" w:rsidR="006464F7" w:rsidRDefault="006464F7" w:rsidP="006464F7">
      <w:pPr>
        <w:pStyle w:val="NoSpacing"/>
        <w:spacing w:line="276" w:lineRule="auto"/>
        <w:jc w:val="both"/>
        <w:rPr>
          <w:rFonts w:cstheme="minorHAnsi"/>
          <w:sz w:val="24"/>
          <w:szCs w:val="24"/>
        </w:rPr>
      </w:pPr>
    </w:p>
    <w:p w14:paraId="1389DDB9" w14:textId="77777777" w:rsidR="006464F7" w:rsidRDefault="006464F7" w:rsidP="006464F7">
      <w:pPr>
        <w:pStyle w:val="NoSpacing"/>
        <w:spacing w:line="276" w:lineRule="auto"/>
        <w:jc w:val="both"/>
        <w:rPr>
          <w:rFonts w:cstheme="minorHAnsi"/>
          <w:sz w:val="24"/>
          <w:szCs w:val="24"/>
        </w:rPr>
      </w:pPr>
    </w:p>
    <w:p w14:paraId="2B0BABB8" w14:textId="77777777" w:rsidR="0031641D" w:rsidRDefault="0031641D" w:rsidP="006464F7">
      <w:pPr>
        <w:pStyle w:val="NoSpacing"/>
        <w:spacing w:line="276" w:lineRule="auto"/>
        <w:jc w:val="both"/>
        <w:rPr>
          <w:rFonts w:cstheme="minorHAnsi"/>
          <w:sz w:val="24"/>
          <w:szCs w:val="24"/>
        </w:rPr>
      </w:pPr>
    </w:p>
    <w:p w14:paraId="79C77D71" w14:textId="77777777" w:rsidR="0031641D" w:rsidRDefault="0031641D" w:rsidP="006464F7">
      <w:pPr>
        <w:pStyle w:val="NoSpacing"/>
        <w:spacing w:line="276" w:lineRule="auto"/>
        <w:jc w:val="both"/>
        <w:rPr>
          <w:rFonts w:cstheme="minorHAnsi"/>
          <w:sz w:val="24"/>
          <w:szCs w:val="24"/>
        </w:rPr>
      </w:pPr>
    </w:p>
    <w:p w14:paraId="752462D1" w14:textId="77777777" w:rsidR="0031641D" w:rsidRDefault="0031641D" w:rsidP="006464F7">
      <w:pPr>
        <w:pStyle w:val="NoSpacing"/>
        <w:spacing w:line="276" w:lineRule="auto"/>
        <w:jc w:val="both"/>
        <w:rPr>
          <w:rFonts w:cstheme="minorHAnsi"/>
          <w:sz w:val="24"/>
          <w:szCs w:val="24"/>
        </w:rPr>
      </w:pPr>
    </w:p>
    <w:p w14:paraId="0FEFD50E" w14:textId="77777777" w:rsidR="0031641D" w:rsidRDefault="0031641D" w:rsidP="006464F7">
      <w:pPr>
        <w:pStyle w:val="NoSpacing"/>
        <w:spacing w:line="276" w:lineRule="auto"/>
        <w:jc w:val="both"/>
        <w:rPr>
          <w:rFonts w:cstheme="minorHAnsi"/>
          <w:sz w:val="24"/>
          <w:szCs w:val="24"/>
        </w:rPr>
      </w:pPr>
    </w:p>
    <w:p w14:paraId="7ECD2790" w14:textId="77777777" w:rsidR="0031641D" w:rsidRDefault="0031641D" w:rsidP="006464F7">
      <w:pPr>
        <w:pStyle w:val="NoSpacing"/>
        <w:spacing w:line="276" w:lineRule="auto"/>
        <w:jc w:val="both"/>
        <w:rPr>
          <w:rFonts w:cstheme="minorHAnsi"/>
          <w:sz w:val="24"/>
          <w:szCs w:val="24"/>
        </w:rPr>
      </w:pPr>
    </w:p>
    <w:p w14:paraId="1F73C955" w14:textId="77777777" w:rsidR="0031641D" w:rsidRDefault="0031641D" w:rsidP="006464F7">
      <w:pPr>
        <w:pStyle w:val="NoSpacing"/>
        <w:spacing w:line="276" w:lineRule="auto"/>
        <w:jc w:val="both"/>
        <w:rPr>
          <w:rFonts w:cstheme="minorHAnsi"/>
          <w:sz w:val="24"/>
          <w:szCs w:val="24"/>
        </w:rPr>
      </w:pPr>
    </w:p>
    <w:p w14:paraId="37FF8BD5" w14:textId="77777777" w:rsidR="0031641D" w:rsidRDefault="0031641D" w:rsidP="006464F7">
      <w:pPr>
        <w:pStyle w:val="NoSpacing"/>
        <w:spacing w:line="276" w:lineRule="auto"/>
        <w:jc w:val="both"/>
        <w:rPr>
          <w:rFonts w:cstheme="minorHAnsi"/>
          <w:sz w:val="24"/>
          <w:szCs w:val="24"/>
        </w:rPr>
      </w:pPr>
    </w:p>
    <w:p w14:paraId="61A44EEE" w14:textId="77777777" w:rsidR="0031641D" w:rsidRDefault="0031641D" w:rsidP="006464F7">
      <w:pPr>
        <w:pStyle w:val="NoSpacing"/>
        <w:spacing w:line="276" w:lineRule="auto"/>
        <w:jc w:val="both"/>
        <w:rPr>
          <w:rFonts w:cstheme="minorHAnsi"/>
          <w:sz w:val="24"/>
          <w:szCs w:val="24"/>
        </w:rPr>
      </w:pPr>
    </w:p>
    <w:p w14:paraId="7774F785" w14:textId="77777777" w:rsidR="0031641D" w:rsidRDefault="0031641D" w:rsidP="006464F7">
      <w:pPr>
        <w:pStyle w:val="NoSpacing"/>
        <w:spacing w:line="276" w:lineRule="auto"/>
        <w:jc w:val="both"/>
        <w:rPr>
          <w:rFonts w:cstheme="minorHAnsi"/>
          <w:sz w:val="24"/>
          <w:szCs w:val="24"/>
        </w:rPr>
      </w:pPr>
    </w:p>
    <w:p w14:paraId="5D489B35" w14:textId="77777777" w:rsidR="0031641D" w:rsidRDefault="0031641D" w:rsidP="006464F7">
      <w:pPr>
        <w:pStyle w:val="NoSpacing"/>
        <w:spacing w:line="276" w:lineRule="auto"/>
        <w:jc w:val="both"/>
        <w:rPr>
          <w:rFonts w:cstheme="minorHAnsi"/>
          <w:sz w:val="24"/>
          <w:szCs w:val="24"/>
        </w:rPr>
      </w:pPr>
    </w:p>
    <w:p w14:paraId="45771DB1" w14:textId="77777777" w:rsidR="0031641D" w:rsidRDefault="0031641D" w:rsidP="006464F7">
      <w:pPr>
        <w:pStyle w:val="NoSpacing"/>
        <w:spacing w:line="276" w:lineRule="auto"/>
        <w:jc w:val="both"/>
        <w:rPr>
          <w:rFonts w:cstheme="minorHAnsi"/>
          <w:sz w:val="24"/>
          <w:szCs w:val="24"/>
        </w:rPr>
      </w:pPr>
    </w:p>
    <w:p w14:paraId="05BAD630" w14:textId="77777777" w:rsidR="0031641D" w:rsidRDefault="0031641D" w:rsidP="006464F7">
      <w:pPr>
        <w:pStyle w:val="NoSpacing"/>
        <w:spacing w:line="276" w:lineRule="auto"/>
        <w:jc w:val="both"/>
        <w:rPr>
          <w:rFonts w:cstheme="minorHAnsi"/>
          <w:sz w:val="24"/>
          <w:szCs w:val="24"/>
        </w:rPr>
      </w:pPr>
    </w:p>
    <w:p w14:paraId="6BB79C78" w14:textId="77777777" w:rsidR="0031641D" w:rsidRDefault="0031641D" w:rsidP="006464F7">
      <w:pPr>
        <w:pStyle w:val="NoSpacing"/>
        <w:spacing w:line="276" w:lineRule="auto"/>
        <w:jc w:val="both"/>
        <w:rPr>
          <w:rFonts w:cstheme="minorHAnsi"/>
          <w:sz w:val="24"/>
          <w:szCs w:val="24"/>
        </w:rPr>
      </w:pPr>
    </w:p>
    <w:p w14:paraId="7DFA87CC" w14:textId="77777777" w:rsidR="0031641D" w:rsidRDefault="0031641D" w:rsidP="006464F7">
      <w:pPr>
        <w:pStyle w:val="NoSpacing"/>
        <w:spacing w:line="276" w:lineRule="auto"/>
        <w:jc w:val="both"/>
        <w:rPr>
          <w:rFonts w:cstheme="minorHAnsi"/>
          <w:sz w:val="24"/>
          <w:szCs w:val="24"/>
        </w:rPr>
      </w:pPr>
    </w:p>
    <w:p w14:paraId="0F38A602" w14:textId="77777777" w:rsidR="0031641D" w:rsidRDefault="0031641D" w:rsidP="006464F7">
      <w:pPr>
        <w:pStyle w:val="NoSpacing"/>
        <w:spacing w:line="276" w:lineRule="auto"/>
        <w:jc w:val="both"/>
        <w:rPr>
          <w:rFonts w:cstheme="minorHAnsi"/>
          <w:sz w:val="24"/>
          <w:szCs w:val="24"/>
        </w:rPr>
      </w:pPr>
    </w:p>
    <w:p w14:paraId="0B4548D0" w14:textId="77777777" w:rsidR="0031641D" w:rsidRDefault="0031641D" w:rsidP="006464F7">
      <w:pPr>
        <w:pStyle w:val="NoSpacing"/>
        <w:spacing w:line="276" w:lineRule="auto"/>
        <w:jc w:val="both"/>
        <w:rPr>
          <w:rFonts w:cstheme="minorHAnsi"/>
          <w:sz w:val="24"/>
          <w:szCs w:val="24"/>
        </w:rPr>
      </w:pPr>
    </w:p>
    <w:p w14:paraId="7C06FBDF" w14:textId="77777777" w:rsidR="0031641D" w:rsidRDefault="0031641D" w:rsidP="006464F7">
      <w:pPr>
        <w:pStyle w:val="NoSpacing"/>
        <w:spacing w:line="276" w:lineRule="auto"/>
        <w:jc w:val="both"/>
        <w:rPr>
          <w:rFonts w:cstheme="minorHAnsi"/>
          <w:sz w:val="24"/>
          <w:szCs w:val="24"/>
        </w:rPr>
      </w:pPr>
    </w:p>
    <w:p w14:paraId="32F98F93" w14:textId="77777777" w:rsidR="0031641D" w:rsidRDefault="0031641D" w:rsidP="006464F7">
      <w:pPr>
        <w:pStyle w:val="NoSpacing"/>
        <w:spacing w:line="276" w:lineRule="auto"/>
        <w:jc w:val="both"/>
        <w:rPr>
          <w:rFonts w:cstheme="minorHAnsi"/>
          <w:sz w:val="24"/>
          <w:szCs w:val="24"/>
        </w:rPr>
      </w:pPr>
    </w:p>
    <w:p w14:paraId="2B05D418" w14:textId="77777777" w:rsidR="0031641D" w:rsidRDefault="0031641D" w:rsidP="006464F7">
      <w:pPr>
        <w:pStyle w:val="NoSpacing"/>
        <w:spacing w:line="276" w:lineRule="auto"/>
        <w:jc w:val="both"/>
        <w:rPr>
          <w:rFonts w:cstheme="minorHAnsi"/>
          <w:sz w:val="24"/>
          <w:szCs w:val="24"/>
        </w:rPr>
      </w:pPr>
    </w:p>
    <w:p w14:paraId="19A66075" w14:textId="77777777" w:rsidR="0031641D" w:rsidRDefault="0031641D" w:rsidP="006464F7">
      <w:pPr>
        <w:pStyle w:val="NoSpacing"/>
        <w:spacing w:line="276" w:lineRule="auto"/>
        <w:jc w:val="both"/>
        <w:rPr>
          <w:rFonts w:cstheme="minorHAnsi"/>
          <w:sz w:val="24"/>
          <w:szCs w:val="24"/>
        </w:rPr>
      </w:pPr>
    </w:p>
    <w:p w14:paraId="1ECF23C6" w14:textId="77777777" w:rsidR="0031641D" w:rsidRDefault="0031641D" w:rsidP="006464F7">
      <w:pPr>
        <w:pStyle w:val="NoSpacing"/>
        <w:spacing w:line="276" w:lineRule="auto"/>
        <w:jc w:val="both"/>
        <w:rPr>
          <w:rFonts w:cstheme="minorHAnsi"/>
          <w:sz w:val="24"/>
          <w:szCs w:val="24"/>
        </w:rPr>
      </w:pPr>
    </w:p>
    <w:p w14:paraId="0B9C3069" w14:textId="77777777" w:rsidR="0031641D" w:rsidRDefault="0031641D" w:rsidP="006464F7">
      <w:pPr>
        <w:pStyle w:val="NoSpacing"/>
        <w:spacing w:line="276" w:lineRule="auto"/>
        <w:jc w:val="both"/>
        <w:rPr>
          <w:rFonts w:cstheme="minorHAnsi"/>
          <w:sz w:val="24"/>
          <w:szCs w:val="24"/>
        </w:rPr>
      </w:pPr>
    </w:p>
    <w:p w14:paraId="01F9D895" w14:textId="77777777" w:rsidR="0031641D" w:rsidRDefault="0031641D" w:rsidP="006464F7">
      <w:pPr>
        <w:pStyle w:val="NoSpacing"/>
        <w:spacing w:line="276" w:lineRule="auto"/>
        <w:jc w:val="both"/>
        <w:rPr>
          <w:rFonts w:cstheme="minorHAnsi"/>
          <w:sz w:val="24"/>
          <w:szCs w:val="24"/>
        </w:rPr>
      </w:pPr>
    </w:p>
    <w:p w14:paraId="68F67497" w14:textId="77777777" w:rsidR="0031641D" w:rsidRDefault="0031641D" w:rsidP="006464F7">
      <w:pPr>
        <w:pStyle w:val="NoSpacing"/>
        <w:spacing w:line="276" w:lineRule="auto"/>
        <w:jc w:val="both"/>
        <w:rPr>
          <w:rFonts w:cstheme="minorHAnsi"/>
          <w:sz w:val="24"/>
          <w:szCs w:val="24"/>
        </w:rPr>
      </w:pPr>
    </w:p>
    <w:p w14:paraId="51E3A1FE" w14:textId="77777777" w:rsidR="0031641D" w:rsidRDefault="0031641D" w:rsidP="006464F7">
      <w:pPr>
        <w:pStyle w:val="NoSpacing"/>
        <w:spacing w:line="276" w:lineRule="auto"/>
        <w:jc w:val="both"/>
        <w:rPr>
          <w:rFonts w:cstheme="minorHAnsi"/>
          <w:sz w:val="24"/>
          <w:szCs w:val="24"/>
        </w:rPr>
      </w:pPr>
    </w:p>
    <w:p w14:paraId="24CA75A7" w14:textId="77777777" w:rsidR="0031641D" w:rsidRPr="00FB59A3" w:rsidRDefault="0031641D" w:rsidP="006464F7">
      <w:pPr>
        <w:pStyle w:val="NoSpacing"/>
        <w:spacing w:line="276" w:lineRule="auto"/>
        <w:jc w:val="both"/>
        <w:rPr>
          <w:rFonts w:cstheme="minorHAnsi"/>
          <w:sz w:val="16"/>
          <w:szCs w:val="16"/>
        </w:rPr>
      </w:pPr>
    </w:p>
    <w:p w14:paraId="06103C1F" w14:textId="77777777" w:rsidR="006464F7" w:rsidRDefault="006464F7" w:rsidP="006464F7">
      <w:pPr>
        <w:pStyle w:val="NoSpacing"/>
        <w:spacing w:line="276" w:lineRule="auto"/>
        <w:jc w:val="center"/>
        <w:rPr>
          <w:rFonts w:cstheme="minorHAnsi"/>
          <w:b/>
          <w:sz w:val="32"/>
          <w:szCs w:val="32"/>
        </w:rPr>
      </w:pPr>
      <w:r>
        <w:rPr>
          <w:rFonts w:cstheme="minorHAnsi"/>
          <w:b/>
          <w:sz w:val="32"/>
          <w:szCs w:val="32"/>
        </w:rPr>
        <w:t>APPENDIX D</w:t>
      </w:r>
    </w:p>
    <w:p w14:paraId="37DF2A6F" w14:textId="77777777" w:rsidR="006464F7" w:rsidRDefault="006464F7" w:rsidP="006464F7">
      <w:pPr>
        <w:pStyle w:val="NoSpacing"/>
        <w:spacing w:line="276" w:lineRule="auto"/>
        <w:jc w:val="center"/>
        <w:rPr>
          <w:rFonts w:cstheme="minorHAnsi"/>
          <w:b/>
          <w:sz w:val="32"/>
          <w:szCs w:val="32"/>
        </w:rPr>
      </w:pPr>
      <w:r>
        <w:rPr>
          <w:rFonts w:cstheme="minorHAnsi"/>
          <w:b/>
          <w:sz w:val="32"/>
          <w:szCs w:val="32"/>
        </w:rPr>
        <w:t>ORDINATION COUNCIL OFFICERS</w:t>
      </w:r>
    </w:p>
    <w:p w14:paraId="076BAE82" w14:textId="77777777" w:rsidR="006464F7" w:rsidRPr="00FB59A3" w:rsidRDefault="006464F7" w:rsidP="006464F7">
      <w:pPr>
        <w:pStyle w:val="NoSpacing"/>
        <w:spacing w:line="276" w:lineRule="auto"/>
        <w:jc w:val="center"/>
        <w:rPr>
          <w:rFonts w:cstheme="minorHAnsi"/>
          <w:b/>
          <w:sz w:val="16"/>
          <w:szCs w:val="16"/>
        </w:rPr>
      </w:pPr>
    </w:p>
    <w:p w14:paraId="49125DF5" w14:textId="77777777" w:rsidR="006464F7" w:rsidRDefault="006464F7" w:rsidP="0031641D">
      <w:pPr>
        <w:pStyle w:val="NoSpacing"/>
        <w:numPr>
          <w:ilvl w:val="0"/>
          <w:numId w:val="41"/>
        </w:numPr>
        <w:spacing w:line="276" w:lineRule="auto"/>
        <w:ind w:right="-360"/>
        <w:rPr>
          <w:rFonts w:cstheme="minorHAnsi"/>
          <w:sz w:val="24"/>
          <w:szCs w:val="24"/>
        </w:rPr>
      </w:pPr>
      <w:r>
        <w:rPr>
          <w:rFonts w:cstheme="minorHAnsi"/>
          <w:sz w:val="24"/>
          <w:szCs w:val="24"/>
        </w:rPr>
        <w:t xml:space="preserve">Moderator Pro-tem – The </w:t>
      </w:r>
      <w:r w:rsidR="003C7224">
        <w:rPr>
          <w:rFonts w:cstheme="minorHAnsi"/>
          <w:sz w:val="24"/>
          <w:szCs w:val="24"/>
        </w:rPr>
        <w:t>Moderator P</w:t>
      </w:r>
      <w:r>
        <w:rPr>
          <w:rFonts w:cstheme="minorHAnsi"/>
          <w:sz w:val="24"/>
          <w:szCs w:val="24"/>
        </w:rPr>
        <w:t>ro-tem will be someone who has been appoi</w:t>
      </w:r>
      <w:r w:rsidR="001127BB">
        <w:rPr>
          <w:rFonts w:cstheme="minorHAnsi"/>
          <w:sz w:val="24"/>
          <w:szCs w:val="24"/>
        </w:rPr>
        <w:t>nted by the VCNMidwest</w:t>
      </w:r>
      <w:r>
        <w:rPr>
          <w:rFonts w:cstheme="minorHAnsi"/>
          <w:sz w:val="24"/>
          <w:szCs w:val="24"/>
        </w:rPr>
        <w:t xml:space="preserve"> Regional </w:t>
      </w:r>
      <w:r w:rsidR="00025BB8">
        <w:rPr>
          <w:rFonts w:cstheme="minorHAnsi"/>
          <w:sz w:val="24"/>
          <w:szCs w:val="24"/>
        </w:rPr>
        <w:t xml:space="preserve">Executive </w:t>
      </w:r>
      <w:r>
        <w:rPr>
          <w:rFonts w:cstheme="minorHAnsi"/>
          <w:sz w:val="24"/>
          <w:szCs w:val="24"/>
        </w:rPr>
        <w:t>Director or someone within the Ordination Council.</w:t>
      </w:r>
    </w:p>
    <w:p w14:paraId="60AB6AB3" w14:textId="77777777" w:rsidR="006464F7" w:rsidRDefault="006464F7" w:rsidP="0031641D">
      <w:pPr>
        <w:pStyle w:val="NoSpacing"/>
        <w:spacing w:line="276" w:lineRule="auto"/>
        <w:ind w:left="720" w:right="-360"/>
        <w:rPr>
          <w:rFonts w:cstheme="minorHAnsi"/>
          <w:sz w:val="24"/>
          <w:szCs w:val="24"/>
        </w:rPr>
      </w:pPr>
      <w:r>
        <w:rPr>
          <w:rFonts w:cstheme="minorHAnsi"/>
          <w:sz w:val="24"/>
          <w:szCs w:val="24"/>
        </w:rPr>
        <w:t>Specific responsibilities are:</w:t>
      </w:r>
    </w:p>
    <w:p w14:paraId="2B29480B" w14:textId="77777777" w:rsidR="006464F7" w:rsidRDefault="006464F7" w:rsidP="0031641D">
      <w:pPr>
        <w:pStyle w:val="NoSpacing"/>
        <w:numPr>
          <w:ilvl w:val="0"/>
          <w:numId w:val="42"/>
        </w:numPr>
        <w:spacing w:line="276" w:lineRule="auto"/>
        <w:ind w:right="-360"/>
        <w:rPr>
          <w:rFonts w:cstheme="minorHAnsi"/>
          <w:sz w:val="24"/>
          <w:szCs w:val="24"/>
        </w:rPr>
      </w:pPr>
      <w:r>
        <w:rPr>
          <w:rFonts w:cstheme="minorHAnsi"/>
          <w:sz w:val="24"/>
          <w:szCs w:val="24"/>
        </w:rPr>
        <w:t>Call the meeting to order and open in prayer.</w:t>
      </w:r>
    </w:p>
    <w:p w14:paraId="69BDA0DD" w14:textId="77777777" w:rsidR="006464F7" w:rsidRDefault="006464F7" w:rsidP="0031641D">
      <w:pPr>
        <w:pStyle w:val="NoSpacing"/>
        <w:numPr>
          <w:ilvl w:val="0"/>
          <w:numId w:val="42"/>
        </w:numPr>
        <w:spacing w:line="276" w:lineRule="auto"/>
        <w:ind w:right="-360"/>
        <w:rPr>
          <w:rFonts w:cstheme="minorHAnsi"/>
          <w:sz w:val="24"/>
          <w:szCs w:val="24"/>
        </w:rPr>
      </w:pPr>
      <w:r>
        <w:rPr>
          <w:rFonts w:cstheme="minorHAnsi"/>
          <w:sz w:val="24"/>
          <w:szCs w:val="24"/>
        </w:rPr>
        <w:t>Read the church resolution to call the Ordination Council.</w:t>
      </w:r>
    </w:p>
    <w:p w14:paraId="2AD13A71" w14:textId="77777777" w:rsidR="006464F7" w:rsidRDefault="006464F7" w:rsidP="0031641D">
      <w:pPr>
        <w:pStyle w:val="NoSpacing"/>
        <w:numPr>
          <w:ilvl w:val="0"/>
          <w:numId w:val="42"/>
        </w:numPr>
        <w:spacing w:line="276" w:lineRule="auto"/>
        <w:ind w:right="-360"/>
        <w:rPr>
          <w:rFonts w:cstheme="minorHAnsi"/>
          <w:sz w:val="24"/>
          <w:szCs w:val="24"/>
        </w:rPr>
      </w:pPr>
      <w:r>
        <w:rPr>
          <w:rFonts w:cstheme="minorHAnsi"/>
          <w:sz w:val="24"/>
          <w:szCs w:val="24"/>
        </w:rPr>
        <w:t>Give a statement of purpose for the council and remind council members that they are assembled to evaluate the candidate and his beliefs, not to debate or to push the candidate to adopt their doctrinal positions.</w:t>
      </w:r>
    </w:p>
    <w:p w14:paraId="37BBDA11" w14:textId="77777777" w:rsidR="006464F7" w:rsidRDefault="006464F7" w:rsidP="0031641D">
      <w:pPr>
        <w:pStyle w:val="NoSpacing"/>
        <w:numPr>
          <w:ilvl w:val="0"/>
          <w:numId w:val="42"/>
        </w:numPr>
        <w:spacing w:line="276" w:lineRule="auto"/>
        <w:ind w:right="-360"/>
        <w:rPr>
          <w:rFonts w:cstheme="minorHAnsi"/>
          <w:sz w:val="24"/>
          <w:szCs w:val="24"/>
        </w:rPr>
      </w:pPr>
      <w:r>
        <w:rPr>
          <w:rFonts w:cstheme="minorHAnsi"/>
          <w:sz w:val="24"/>
          <w:szCs w:val="24"/>
        </w:rPr>
        <w:t>Call for a vote</w:t>
      </w:r>
      <w:r w:rsidR="003C7224">
        <w:rPr>
          <w:rFonts w:cstheme="minorHAnsi"/>
          <w:sz w:val="24"/>
          <w:szCs w:val="24"/>
        </w:rPr>
        <w:t xml:space="preserve"> to seat the council.</w:t>
      </w:r>
    </w:p>
    <w:p w14:paraId="3CA98FEC" w14:textId="77777777" w:rsidR="003C7224" w:rsidRDefault="003C7224" w:rsidP="0031641D">
      <w:pPr>
        <w:pStyle w:val="NoSpacing"/>
        <w:numPr>
          <w:ilvl w:val="0"/>
          <w:numId w:val="42"/>
        </w:numPr>
        <w:spacing w:line="276" w:lineRule="auto"/>
        <w:ind w:right="-360"/>
        <w:rPr>
          <w:rFonts w:cstheme="minorHAnsi"/>
          <w:sz w:val="24"/>
          <w:szCs w:val="24"/>
        </w:rPr>
      </w:pPr>
      <w:r>
        <w:rPr>
          <w:rFonts w:cstheme="minorHAnsi"/>
          <w:sz w:val="24"/>
          <w:szCs w:val="24"/>
        </w:rPr>
        <w:t>Call for the election of a Moderator and Secretary.  The Moderator Pro-tem is eligible for nomination to either of these positions.</w:t>
      </w:r>
    </w:p>
    <w:p w14:paraId="50033117" w14:textId="77777777" w:rsidR="003C7224" w:rsidRDefault="003C7224" w:rsidP="0031641D">
      <w:pPr>
        <w:pStyle w:val="NoSpacing"/>
        <w:numPr>
          <w:ilvl w:val="0"/>
          <w:numId w:val="42"/>
        </w:numPr>
        <w:spacing w:line="276" w:lineRule="auto"/>
        <w:ind w:right="-360"/>
        <w:rPr>
          <w:rFonts w:cstheme="minorHAnsi"/>
          <w:sz w:val="24"/>
          <w:szCs w:val="24"/>
        </w:rPr>
      </w:pPr>
      <w:r>
        <w:rPr>
          <w:rFonts w:cstheme="minorHAnsi"/>
          <w:sz w:val="24"/>
          <w:szCs w:val="24"/>
        </w:rPr>
        <w:t>Turn the meeting over to the elected Moderator.</w:t>
      </w:r>
    </w:p>
    <w:p w14:paraId="257F2FD3" w14:textId="77777777" w:rsidR="003C7224" w:rsidRDefault="003C7224" w:rsidP="0031641D">
      <w:pPr>
        <w:pStyle w:val="NoSpacing"/>
        <w:numPr>
          <w:ilvl w:val="0"/>
          <w:numId w:val="41"/>
        </w:numPr>
        <w:spacing w:line="276" w:lineRule="auto"/>
        <w:ind w:right="-360"/>
        <w:rPr>
          <w:rFonts w:cstheme="minorHAnsi"/>
          <w:sz w:val="24"/>
          <w:szCs w:val="24"/>
        </w:rPr>
      </w:pPr>
      <w:r>
        <w:rPr>
          <w:rFonts w:cstheme="minorHAnsi"/>
          <w:sz w:val="24"/>
          <w:szCs w:val="24"/>
        </w:rPr>
        <w:t>Moderator – The Moderator is to exercise control over the council proceedings.  Specific responsibilities are:</w:t>
      </w:r>
    </w:p>
    <w:p w14:paraId="1B5A7DC8" w14:textId="77777777" w:rsidR="003C7224" w:rsidRDefault="003C7224" w:rsidP="0031641D">
      <w:pPr>
        <w:pStyle w:val="NoSpacing"/>
        <w:numPr>
          <w:ilvl w:val="0"/>
          <w:numId w:val="43"/>
        </w:numPr>
        <w:spacing w:line="276" w:lineRule="auto"/>
        <w:ind w:right="-360"/>
        <w:rPr>
          <w:rFonts w:cstheme="minorHAnsi"/>
          <w:sz w:val="24"/>
          <w:szCs w:val="24"/>
        </w:rPr>
      </w:pPr>
      <w:r>
        <w:rPr>
          <w:rFonts w:cstheme="minorHAnsi"/>
          <w:sz w:val="24"/>
          <w:szCs w:val="24"/>
        </w:rPr>
        <w:t>To make sure questions asked of the candidate are appropriate and clear</w:t>
      </w:r>
    </w:p>
    <w:p w14:paraId="79982A1C" w14:textId="77777777" w:rsidR="003C7224" w:rsidRDefault="003C7224" w:rsidP="0031641D">
      <w:pPr>
        <w:pStyle w:val="NoSpacing"/>
        <w:numPr>
          <w:ilvl w:val="0"/>
          <w:numId w:val="43"/>
        </w:numPr>
        <w:spacing w:line="276" w:lineRule="auto"/>
        <w:ind w:right="-360"/>
        <w:rPr>
          <w:rFonts w:cstheme="minorHAnsi"/>
          <w:sz w:val="24"/>
          <w:szCs w:val="24"/>
        </w:rPr>
      </w:pPr>
      <w:r>
        <w:rPr>
          <w:rFonts w:cstheme="minorHAnsi"/>
          <w:sz w:val="24"/>
          <w:szCs w:val="24"/>
        </w:rPr>
        <w:t>To make sure the proceedings don’t degenerate to a debate or teaching/preaching session</w:t>
      </w:r>
    </w:p>
    <w:p w14:paraId="5D9466D0" w14:textId="77777777" w:rsidR="003C7224" w:rsidRDefault="003C7224" w:rsidP="0031641D">
      <w:pPr>
        <w:pStyle w:val="NoSpacing"/>
        <w:numPr>
          <w:ilvl w:val="0"/>
          <w:numId w:val="43"/>
        </w:numPr>
        <w:spacing w:line="276" w:lineRule="auto"/>
        <w:ind w:right="-360"/>
        <w:rPr>
          <w:rFonts w:cstheme="minorHAnsi"/>
          <w:sz w:val="24"/>
          <w:szCs w:val="24"/>
        </w:rPr>
      </w:pPr>
      <w:r>
        <w:rPr>
          <w:rFonts w:cstheme="minorHAnsi"/>
          <w:sz w:val="24"/>
          <w:szCs w:val="24"/>
        </w:rPr>
        <w:t>The moderator may ask questions of the candidate, though his primary function is to oversee the proceedings</w:t>
      </w:r>
    </w:p>
    <w:p w14:paraId="2139101B" w14:textId="77777777" w:rsidR="007E03D5" w:rsidRPr="0031641D" w:rsidRDefault="003C7224" w:rsidP="0031641D">
      <w:pPr>
        <w:pStyle w:val="NoSpacing"/>
        <w:numPr>
          <w:ilvl w:val="0"/>
          <w:numId w:val="43"/>
        </w:numPr>
        <w:spacing w:line="276" w:lineRule="auto"/>
        <w:ind w:right="-360"/>
        <w:rPr>
          <w:rFonts w:cstheme="minorHAnsi"/>
          <w:sz w:val="24"/>
          <w:szCs w:val="24"/>
        </w:rPr>
      </w:pPr>
      <w:r>
        <w:rPr>
          <w:rFonts w:cstheme="minorHAnsi"/>
          <w:sz w:val="24"/>
          <w:szCs w:val="24"/>
        </w:rPr>
        <w:t>To initiate any necessary breaks in the council session – lunch, coffee, etc.</w:t>
      </w:r>
    </w:p>
    <w:p w14:paraId="252BADC8" w14:textId="77777777" w:rsidR="003C7224" w:rsidRDefault="003C7224" w:rsidP="0031641D">
      <w:pPr>
        <w:pStyle w:val="NoSpacing"/>
        <w:numPr>
          <w:ilvl w:val="0"/>
          <w:numId w:val="43"/>
        </w:numPr>
        <w:spacing w:line="276" w:lineRule="auto"/>
        <w:ind w:right="-360"/>
        <w:rPr>
          <w:rFonts w:cstheme="minorHAnsi"/>
          <w:sz w:val="24"/>
          <w:szCs w:val="24"/>
        </w:rPr>
      </w:pPr>
      <w:r>
        <w:rPr>
          <w:rFonts w:cstheme="minorHAnsi"/>
          <w:sz w:val="24"/>
          <w:szCs w:val="24"/>
        </w:rPr>
        <w:t>To introduce the candidate, his family and open the examination time</w:t>
      </w:r>
    </w:p>
    <w:p w14:paraId="17B6A08F" w14:textId="77777777" w:rsidR="003C7224" w:rsidRDefault="003C7224" w:rsidP="0031641D">
      <w:pPr>
        <w:pStyle w:val="NoSpacing"/>
        <w:numPr>
          <w:ilvl w:val="0"/>
          <w:numId w:val="43"/>
        </w:numPr>
        <w:spacing w:line="276" w:lineRule="auto"/>
        <w:ind w:right="-360"/>
        <w:rPr>
          <w:rFonts w:cstheme="minorHAnsi"/>
          <w:sz w:val="24"/>
          <w:szCs w:val="24"/>
        </w:rPr>
      </w:pPr>
      <w:r>
        <w:rPr>
          <w:rFonts w:cstheme="minorHAnsi"/>
          <w:sz w:val="24"/>
          <w:szCs w:val="24"/>
        </w:rPr>
        <w:t xml:space="preserve">To call for a vote to move </w:t>
      </w:r>
      <w:r w:rsidRPr="007B74E6">
        <w:rPr>
          <w:rFonts w:cstheme="minorHAnsi"/>
          <w:sz w:val="24"/>
          <w:szCs w:val="24"/>
        </w:rPr>
        <w:t>to</w:t>
      </w:r>
      <w:r w:rsidR="007B74E6" w:rsidRPr="007B74E6">
        <w:rPr>
          <w:rFonts w:cstheme="minorHAnsi"/>
          <w:sz w:val="24"/>
          <w:szCs w:val="24"/>
        </w:rPr>
        <w:t xml:space="preserve"> </w:t>
      </w:r>
      <w:r w:rsidR="007B74E6" w:rsidRPr="007B74E6">
        <w:rPr>
          <w:rFonts w:cstheme="minorHAnsi"/>
          <w:color w:val="000000" w:themeColor="text1"/>
          <w:sz w:val="24"/>
          <w:szCs w:val="24"/>
        </w:rPr>
        <w:t>Executive</w:t>
      </w:r>
      <w:r w:rsidR="007B74E6">
        <w:rPr>
          <w:rFonts w:cstheme="minorHAnsi"/>
          <w:color w:val="000000" w:themeColor="text1"/>
          <w:sz w:val="24"/>
          <w:szCs w:val="24"/>
        </w:rPr>
        <w:t xml:space="preserve"> </w:t>
      </w:r>
      <w:r>
        <w:rPr>
          <w:rFonts w:cstheme="minorHAnsi"/>
          <w:sz w:val="24"/>
          <w:szCs w:val="24"/>
        </w:rPr>
        <w:t>Session</w:t>
      </w:r>
    </w:p>
    <w:p w14:paraId="543A4BB0" w14:textId="77777777" w:rsidR="003C7224" w:rsidRDefault="003C7224" w:rsidP="0031641D">
      <w:pPr>
        <w:pStyle w:val="NoSpacing"/>
        <w:numPr>
          <w:ilvl w:val="0"/>
          <w:numId w:val="43"/>
        </w:numPr>
        <w:spacing w:line="276" w:lineRule="auto"/>
        <w:ind w:right="-360"/>
        <w:rPr>
          <w:rFonts w:cstheme="minorHAnsi"/>
          <w:sz w:val="24"/>
          <w:szCs w:val="24"/>
        </w:rPr>
      </w:pPr>
      <w:r>
        <w:rPr>
          <w:rFonts w:cstheme="minorHAnsi"/>
          <w:sz w:val="24"/>
          <w:szCs w:val="24"/>
        </w:rPr>
        <w:t>To oversee the Executive Session</w:t>
      </w:r>
    </w:p>
    <w:p w14:paraId="5B76928D" w14:textId="77777777" w:rsidR="003C7224" w:rsidRDefault="003C7224" w:rsidP="0031641D">
      <w:pPr>
        <w:pStyle w:val="NoSpacing"/>
        <w:numPr>
          <w:ilvl w:val="0"/>
          <w:numId w:val="43"/>
        </w:numPr>
        <w:spacing w:line="276" w:lineRule="auto"/>
        <w:ind w:right="-360"/>
        <w:rPr>
          <w:rFonts w:cstheme="minorHAnsi"/>
          <w:sz w:val="24"/>
          <w:szCs w:val="24"/>
        </w:rPr>
      </w:pPr>
      <w:r>
        <w:rPr>
          <w:rFonts w:cstheme="minorHAnsi"/>
          <w:sz w:val="24"/>
          <w:szCs w:val="24"/>
        </w:rPr>
        <w:t>To announce the decision of the council to the candidate</w:t>
      </w:r>
    </w:p>
    <w:p w14:paraId="6EE10F79" w14:textId="77777777" w:rsidR="003C7224" w:rsidRDefault="003C7224" w:rsidP="0031641D">
      <w:pPr>
        <w:pStyle w:val="NoSpacing"/>
        <w:numPr>
          <w:ilvl w:val="0"/>
          <w:numId w:val="43"/>
        </w:numPr>
        <w:spacing w:line="276" w:lineRule="auto"/>
        <w:ind w:right="-360"/>
        <w:rPr>
          <w:rFonts w:cstheme="minorHAnsi"/>
          <w:sz w:val="24"/>
          <w:szCs w:val="24"/>
        </w:rPr>
      </w:pPr>
      <w:r>
        <w:rPr>
          <w:rFonts w:cstheme="minorHAnsi"/>
          <w:sz w:val="24"/>
          <w:szCs w:val="24"/>
        </w:rPr>
        <w:t>To call for a vote for adjournment, make closing announcements, close in prayer and dismiss the council</w:t>
      </w:r>
    </w:p>
    <w:p w14:paraId="4B1B9682" w14:textId="77777777" w:rsidR="003C7224" w:rsidRDefault="003C7224" w:rsidP="0031641D">
      <w:pPr>
        <w:pStyle w:val="NoSpacing"/>
        <w:numPr>
          <w:ilvl w:val="0"/>
          <w:numId w:val="41"/>
        </w:numPr>
        <w:spacing w:line="276" w:lineRule="auto"/>
        <w:ind w:right="-360"/>
        <w:rPr>
          <w:rFonts w:cstheme="minorHAnsi"/>
          <w:sz w:val="24"/>
          <w:szCs w:val="24"/>
        </w:rPr>
      </w:pPr>
      <w:r>
        <w:rPr>
          <w:rFonts w:cstheme="minorHAnsi"/>
          <w:sz w:val="24"/>
          <w:szCs w:val="24"/>
        </w:rPr>
        <w:t>Secretary – The Secretary is to keep record of the council proceedings.</w:t>
      </w:r>
    </w:p>
    <w:p w14:paraId="7C69D54F" w14:textId="77777777" w:rsidR="003C7224" w:rsidRDefault="003C7224" w:rsidP="0031641D">
      <w:pPr>
        <w:pStyle w:val="NoSpacing"/>
        <w:spacing w:line="276" w:lineRule="auto"/>
        <w:ind w:left="720" w:right="-360"/>
        <w:rPr>
          <w:rFonts w:cstheme="minorHAnsi"/>
          <w:sz w:val="24"/>
          <w:szCs w:val="24"/>
        </w:rPr>
      </w:pPr>
      <w:r>
        <w:rPr>
          <w:rFonts w:cstheme="minorHAnsi"/>
          <w:sz w:val="24"/>
          <w:szCs w:val="24"/>
        </w:rPr>
        <w:t>Specific responsibilities are:</w:t>
      </w:r>
    </w:p>
    <w:p w14:paraId="032940F9" w14:textId="77777777" w:rsidR="00BA5D5A" w:rsidRDefault="00BA5D5A" w:rsidP="0031641D">
      <w:pPr>
        <w:pStyle w:val="NoSpacing"/>
        <w:numPr>
          <w:ilvl w:val="0"/>
          <w:numId w:val="44"/>
        </w:numPr>
        <w:spacing w:line="276" w:lineRule="auto"/>
        <w:ind w:right="-360"/>
        <w:rPr>
          <w:rFonts w:cstheme="minorHAnsi"/>
          <w:sz w:val="24"/>
          <w:szCs w:val="24"/>
        </w:rPr>
      </w:pPr>
      <w:r>
        <w:rPr>
          <w:rFonts w:cstheme="minorHAnsi"/>
          <w:sz w:val="24"/>
          <w:szCs w:val="24"/>
        </w:rPr>
        <w:t>To keep minutes of the council proceedings</w:t>
      </w:r>
    </w:p>
    <w:p w14:paraId="60AE3AF1" w14:textId="77777777" w:rsidR="00BA5D5A" w:rsidRDefault="00BA5D5A" w:rsidP="0031641D">
      <w:pPr>
        <w:pStyle w:val="NoSpacing"/>
        <w:numPr>
          <w:ilvl w:val="0"/>
          <w:numId w:val="44"/>
        </w:numPr>
        <w:spacing w:line="276" w:lineRule="auto"/>
        <w:ind w:right="-360"/>
        <w:rPr>
          <w:rFonts w:cstheme="minorHAnsi"/>
          <w:sz w:val="24"/>
          <w:szCs w:val="24"/>
        </w:rPr>
      </w:pPr>
      <w:r>
        <w:rPr>
          <w:rFonts w:cstheme="minorHAnsi"/>
          <w:sz w:val="24"/>
          <w:szCs w:val="24"/>
        </w:rPr>
        <w:t>To make a roster of council members and guests present</w:t>
      </w:r>
    </w:p>
    <w:p w14:paraId="17180905" w14:textId="77777777" w:rsidR="00BA5D5A" w:rsidRDefault="00BA5D5A" w:rsidP="0031641D">
      <w:pPr>
        <w:pStyle w:val="NoSpacing"/>
        <w:numPr>
          <w:ilvl w:val="0"/>
          <w:numId w:val="44"/>
        </w:numPr>
        <w:spacing w:line="276" w:lineRule="auto"/>
        <w:ind w:right="-360"/>
        <w:rPr>
          <w:rFonts w:cstheme="minorHAnsi"/>
          <w:sz w:val="24"/>
          <w:szCs w:val="24"/>
        </w:rPr>
      </w:pPr>
      <w:r>
        <w:rPr>
          <w:rFonts w:cstheme="minorHAnsi"/>
          <w:sz w:val="24"/>
          <w:szCs w:val="24"/>
        </w:rPr>
        <w:t>To get the Certificate of Ordination signed and delivered to the candidate</w:t>
      </w:r>
    </w:p>
    <w:p w14:paraId="101ECAA7" w14:textId="77777777" w:rsidR="00BA5D5A" w:rsidRDefault="00BA5D5A" w:rsidP="0031641D">
      <w:pPr>
        <w:pStyle w:val="NoSpacing"/>
        <w:numPr>
          <w:ilvl w:val="0"/>
          <w:numId w:val="44"/>
        </w:numPr>
        <w:spacing w:line="276" w:lineRule="auto"/>
        <w:ind w:right="-360"/>
        <w:rPr>
          <w:rFonts w:cstheme="minorHAnsi"/>
          <w:sz w:val="24"/>
          <w:szCs w:val="24"/>
        </w:rPr>
      </w:pPr>
      <w:r>
        <w:rPr>
          <w:rFonts w:cstheme="minorHAnsi"/>
          <w:sz w:val="24"/>
          <w:szCs w:val="24"/>
        </w:rPr>
        <w:t>To complete and distribute an official record of the council proceedings</w:t>
      </w:r>
    </w:p>
    <w:p w14:paraId="0851273D" w14:textId="77777777" w:rsidR="00BA5D5A" w:rsidRPr="00FB59A3" w:rsidRDefault="00BA5D5A" w:rsidP="0031641D">
      <w:pPr>
        <w:pStyle w:val="NoSpacing"/>
        <w:spacing w:line="276" w:lineRule="auto"/>
        <w:ind w:left="1440" w:right="-360"/>
        <w:rPr>
          <w:rFonts w:cstheme="minorHAnsi"/>
          <w:sz w:val="16"/>
          <w:szCs w:val="16"/>
        </w:rPr>
      </w:pPr>
    </w:p>
    <w:p w14:paraId="2C5AF5F9" w14:textId="77777777" w:rsidR="00BA5D5A" w:rsidRDefault="00BA5D5A" w:rsidP="0031641D">
      <w:pPr>
        <w:pStyle w:val="NoSpacing"/>
        <w:spacing w:line="276" w:lineRule="auto"/>
        <w:ind w:right="-360"/>
        <w:jc w:val="both"/>
        <w:rPr>
          <w:rFonts w:cstheme="minorHAnsi"/>
          <w:sz w:val="24"/>
          <w:szCs w:val="24"/>
        </w:rPr>
      </w:pPr>
      <w:r>
        <w:rPr>
          <w:rFonts w:cstheme="minorHAnsi"/>
          <w:sz w:val="24"/>
          <w:szCs w:val="24"/>
        </w:rPr>
        <w:t>The official record should include a copy of the official action of the church in calling the council, minutes of the proceedings and a copy of the candidate’s doctrinal statement.  Copies should be sent to:  the candidate, the ordaining church and</w:t>
      </w:r>
      <w:r w:rsidR="001127BB">
        <w:rPr>
          <w:rFonts w:cstheme="minorHAnsi"/>
          <w:sz w:val="24"/>
          <w:szCs w:val="24"/>
        </w:rPr>
        <w:t xml:space="preserve"> VCNMidwest</w:t>
      </w:r>
      <w:r>
        <w:rPr>
          <w:rFonts w:cstheme="minorHAnsi"/>
          <w:sz w:val="24"/>
          <w:szCs w:val="24"/>
        </w:rPr>
        <w:t xml:space="preserve"> office.  The Secretary should also retain a copy of the minutes.</w:t>
      </w:r>
    </w:p>
    <w:p w14:paraId="389B2EBE" w14:textId="77777777" w:rsidR="00BA5D5A" w:rsidRDefault="00BA5D5A" w:rsidP="00BA5D5A">
      <w:pPr>
        <w:pStyle w:val="NoSpacing"/>
        <w:spacing w:line="276" w:lineRule="auto"/>
        <w:jc w:val="both"/>
        <w:rPr>
          <w:rFonts w:cstheme="minorHAnsi"/>
          <w:sz w:val="24"/>
          <w:szCs w:val="24"/>
        </w:rPr>
      </w:pPr>
    </w:p>
    <w:p w14:paraId="345D0E55" w14:textId="77777777" w:rsidR="00BA5D5A" w:rsidRDefault="00BA5D5A" w:rsidP="00BA5D5A">
      <w:pPr>
        <w:pStyle w:val="NoSpacing"/>
        <w:spacing w:line="276" w:lineRule="auto"/>
        <w:jc w:val="both"/>
        <w:rPr>
          <w:rFonts w:cstheme="minorHAnsi"/>
          <w:sz w:val="24"/>
          <w:szCs w:val="24"/>
        </w:rPr>
      </w:pPr>
    </w:p>
    <w:p w14:paraId="70FBAE83" w14:textId="77777777" w:rsidR="007E03D5" w:rsidRDefault="007E03D5" w:rsidP="00BA5D5A">
      <w:pPr>
        <w:pStyle w:val="NoSpacing"/>
        <w:spacing w:line="276" w:lineRule="auto"/>
        <w:jc w:val="both"/>
        <w:rPr>
          <w:rFonts w:cstheme="minorHAnsi"/>
          <w:sz w:val="24"/>
          <w:szCs w:val="24"/>
        </w:rPr>
      </w:pPr>
    </w:p>
    <w:p w14:paraId="0262DD6A" w14:textId="77777777" w:rsidR="007E03D5" w:rsidRDefault="007E03D5" w:rsidP="00BA5D5A">
      <w:pPr>
        <w:pStyle w:val="NoSpacing"/>
        <w:spacing w:line="276" w:lineRule="auto"/>
        <w:jc w:val="both"/>
        <w:rPr>
          <w:rFonts w:cstheme="minorHAnsi"/>
          <w:sz w:val="24"/>
          <w:szCs w:val="24"/>
        </w:rPr>
      </w:pPr>
    </w:p>
    <w:p w14:paraId="25D4EEDF" w14:textId="77777777" w:rsidR="00BA5D5A" w:rsidRDefault="00BA5D5A" w:rsidP="00BA5D5A">
      <w:pPr>
        <w:pStyle w:val="NoSpacing"/>
        <w:spacing w:line="276" w:lineRule="auto"/>
        <w:jc w:val="center"/>
        <w:rPr>
          <w:rFonts w:cstheme="minorHAnsi"/>
          <w:b/>
          <w:sz w:val="32"/>
          <w:szCs w:val="32"/>
        </w:rPr>
      </w:pPr>
      <w:r>
        <w:rPr>
          <w:rFonts w:cstheme="minorHAnsi"/>
          <w:b/>
          <w:sz w:val="32"/>
          <w:szCs w:val="32"/>
        </w:rPr>
        <w:t>APPENDIX E</w:t>
      </w:r>
    </w:p>
    <w:p w14:paraId="74DC9FCD" w14:textId="77777777" w:rsidR="00BA5D5A" w:rsidRDefault="00BA5D5A" w:rsidP="00BA5D5A">
      <w:pPr>
        <w:pStyle w:val="NoSpacing"/>
        <w:spacing w:line="276" w:lineRule="auto"/>
        <w:jc w:val="center"/>
        <w:rPr>
          <w:rFonts w:cstheme="minorHAnsi"/>
          <w:b/>
          <w:sz w:val="32"/>
          <w:szCs w:val="32"/>
        </w:rPr>
      </w:pPr>
      <w:r>
        <w:rPr>
          <w:rFonts w:cstheme="minorHAnsi"/>
          <w:b/>
          <w:sz w:val="32"/>
          <w:szCs w:val="32"/>
        </w:rPr>
        <w:t>ORDINATION SERVICE SAMPLE</w:t>
      </w:r>
    </w:p>
    <w:p w14:paraId="4EEB748E" w14:textId="77777777" w:rsidR="00BA5D5A" w:rsidRDefault="00BA5D5A" w:rsidP="00BA5D5A">
      <w:pPr>
        <w:pStyle w:val="NoSpacing"/>
        <w:spacing w:line="276" w:lineRule="auto"/>
        <w:jc w:val="center"/>
        <w:rPr>
          <w:rFonts w:cstheme="minorHAnsi"/>
          <w:b/>
          <w:sz w:val="32"/>
          <w:szCs w:val="32"/>
        </w:rPr>
      </w:pPr>
    </w:p>
    <w:p w14:paraId="39E359CE" w14:textId="77777777" w:rsidR="00F20E44" w:rsidRDefault="00F20E44" w:rsidP="00F20E44">
      <w:pPr>
        <w:pStyle w:val="NoSpacing"/>
        <w:spacing w:line="276" w:lineRule="auto"/>
        <w:rPr>
          <w:rFonts w:cstheme="minorHAnsi"/>
          <w:b/>
          <w:sz w:val="32"/>
          <w:szCs w:val="32"/>
        </w:rPr>
      </w:pPr>
    </w:p>
    <w:p w14:paraId="61F91517" w14:textId="77777777" w:rsidR="00BA5D5A" w:rsidRDefault="00BA5D5A" w:rsidP="00BA5D5A">
      <w:pPr>
        <w:pStyle w:val="NoSpacing"/>
        <w:spacing w:line="480" w:lineRule="auto"/>
        <w:jc w:val="center"/>
        <w:rPr>
          <w:rFonts w:cstheme="minorHAnsi"/>
          <w:sz w:val="24"/>
          <w:szCs w:val="24"/>
        </w:rPr>
      </w:pPr>
      <w:r>
        <w:rPr>
          <w:rFonts w:cstheme="minorHAnsi"/>
          <w:sz w:val="24"/>
          <w:szCs w:val="24"/>
        </w:rPr>
        <w:t>Prelude</w:t>
      </w:r>
    </w:p>
    <w:p w14:paraId="2BAB0AB8" w14:textId="77777777" w:rsidR="00BA5D5A" w:rsidRDefault="00BA5D5A" w:rsidP="00BA5D5A">
      <w:pPr>
        <w:pStyle w:val="NoSpacing"/>
        <w:spacing w:line="480" w:lineRule="auto"/>
        <w:jc w:val="center"/>
        <w:rPr>
          <w:rFonts w:cstheme="minorHAnsi"/>
          <w:sz w:val="24"/>
          <w:szCs w:val="24"/>
        </w:rPr>
      </w:pPr>
      <w:r>
        <w:rPr>
          <w:rFonts w:cstheme="minorHAnsi"/>
          <w:sz w:val="24"/>
          <w:szCs w:val="24"/>
        </w:rPr>
        <w:t>Opening Prayer</w:t>
      </w:r>
    </w:p>
    <w:p w14:paraId="5BC6F5E1" w14:textId="77777777" w:rsidR="00BA5D5A" w:rsidRDefault="00BA5D5A" w:rsidP="00BA5D5A">
      <w:pPr>
        <w:pStyle w:val="NoSpacing"/>
        <w:spacing w:line="480" w:lineRule="auto"/>
        <w:jc w:val="center"/>
        <w:rPr>
          <w:rFonts w:cstheme="minorHAnsi"/>
          <w:sz w:val="24"/>
          <w:szCs w:val="24"/>
        </w:rPr>
      </w:pPr>
      <w:r>
        <w:rPr>
          <w:rFonts w:cstheme="minorHAnsi"/>
          <w:sz w:val="24"/>
          <w:szCs w:val="24"/>
        </w:rPr>
        <w:t>Welcome</w:t>
      </w:r>
    </w:p>
    <w:p w14:paraId="7AD3AC0D" w14:textId="77777777" w:rsidR="00BA5D5A" w:rsidRDefault="00BA5D5A" w:rsidP="00BA5D5A">
      <w:pPr>
        <w:pStyle w:val="NoSpacing"/>
        <w:spacing w:line="480" w:lineRule="auto"/>
        <w:jc w:val="center"/>
        <w:rPr>
          <w:rFonts w:cstheme="minorHAnsi"/>
          <w:sz w:val="24"/>
          <w:szCs w:val="24"/>
        </w:rPr>
      </w:pPr>
      <w:r>
        <w:rPr>
          <w:rFonts w:cstheme="minorHAnsi"/>
          <w:sz w:val="24"/>
          <w:szCs w:val="24"/>
        </w:rPr>
        <w:t>Opening Song/Special Music</w:t>
      </w:r>
    </w:p>
    <w:p w14:paraId="257C5D78" w14:textId="77777777" w:rsidR="00BA5D5A" w:rsidRDefault="00BA5D5A" w:rsidP="00BA5D5A">
      <w:pPr>
        <w:pStyle w:val="NoSpacing"/>
        <w:spacing w:line="480" w:lineRule="auto"/>
        <w:jc w:val="center"/>
        <w:rPr>
          <w:rFonts w:cstheme="minorHAnsi"/>
          <w:sz w:val="24"/>
          <w:szCs w:val="24"/>
        </w:rPr>
      </w:pPr>
      <w:r>
        <w:rPr>
          <w:rFonts w:cstheme="minorHAnsi"/>
          <w:sz w:val="24"/>
          <w:szCs w:val="24"/>
        </w:rPr>
        <w:t xml:space="preserve">Charge to the Church (5-7min.) </w:t>
      </w:r>
    </w:p>
    <w:p w14:paraId="2F1A8A0E" w14:textId="77777777" w:rsidR="00BA5D5A" w:rsidRDefault="00BA5D5A" w:rsidP="00BA5D5A">
      <w:pPr>
        <w:pStyle w:val="NoSpacing"/>
        <w:spacing w:line="480" w:lineRule="auto"/>
        <w:jc w:val="center"/>
        <w:rPr>
          <w:rFonts w:cstheme="minorHAnsi"/>
          <w:sz w:val="24"/>
          <w:szCs w:val="24"/>
        </w:rPr>
      </w:pPr>
      <w:r>
        <w:rPr>
          <w:rFonts w:cstheme="minorHAnsi"/>
          <w:sz w:val="24"/>
          <w:szCs w:val="24"/>
        </w:rPr>
        <w:t>Congregational Song</w:t>
      </w:r>
    </w:p>
    <w:p w14:paraId="282EFD2D" w14:textId="77777777" w:rsidR="00BA5D5A" w:rsidRDefault="00BA5D5A" w:rsidP="00BA5D5A">
      <w:pPr>
        <w:pStyle w:val="NoSpacing"/>
        <w:spacing w:line="480" w:lineRule="auto"/>
        <w:jc w:val="center"/>
        <w:rPr>
          <w:rFonts w:cstheme="minorHAnsi"/>
          <w:sz w:val="24"/>
          <w:szCs w:val="24"/>
        </w:rPr>
      </w:pPr>
      <w:r>
        <w:rPr>
          <w:rFonts w:cstheme="minorHAnsi"/>
          <w:sz w:val="24"/>
          <w:szCs w:val="24"/>
        </w:rPr>
        <w:t>Special Music</w:t>
      </w:r>
    </w:p>
    <w:p w14:paraId="2DB362C4" w14:textId="77777777" w:rsidR="00BA5D5A" w:rsidRDefault="00BA5D5A" w:rsidP="00BA5D5A">
      <w:pPr>
        <w:pStyle w:val="NoSpacing"/>
        <w:spacing w:line="480" w:lineRule="auto"/>
        <w:jc w:val="center"/>
        <w:rPr>
          <w:rFonts w:cstheme="minorHAnsi"/>
          <w:sz w:val="24"/>
          <w:szCs w:val="24"/>
        </w:rPr>
      </w:pPr>
      <w:r>
        <w:rPr>
          <w:rFonts w:cstheme="minorHAnsi"/>
          <w:sz w:val="24"/>
          <w:szCs w:val="24"/>
        </w:rPr>
        <w:t>Scripture Reading</w:t>
      </w:r>
    </w:p>
    <w:p w14:paraId="55E0D49D" w14:textId="77777777" w:rsidR="00BA5D5A" w:rsidRDefault="00BA5D5A" w:rsidP="00BA5D5A">
      <w:pPr>
        <w:pStyle w:val="NoSpacing"/>
        <w:spacing w:line="480" w:lineRule="auto"/>
        <w:jc w:val="center"/>
        <w:rPr>
          <w:rFonts w:cstheme="minorHAnsi"/>
          <w:sz w:val="24"/>
          <w:szCs w:val="24"/>
        </w:rPr>
      </w:pPr>
      <w:r>
        <w:rPr>
          <w:rFonts w:cstheme="minorHAnsi"/>
          <w:sz w:val="24"/>
          <w:szCs w:val="24"/>
        </w:rPr>
        <w:t>Charge to the Candidate (5-7min.)</w:t>
      </w:r>
    </w:p>
    <w:p w14:paraId="2D497BF4" w14:textId="77777777" w:rsidR="00BA5D5A" w:rsidRDefault="00BA5D5A" w:rsidP="00BA5D5A">
      <w:pPr>
        <w:pStyle w:val="NoSpacing"/>
        <w:spacing w:line="480" w:lineRule="auto"/>
        <w:jc w:val="center"/>
        <w:rPr>
          <w:rFonts w:cstheme="minorHAnsi"/>
          <w:sz w:val="24"/>
          <w:szCs w:val="24"/>
        </w:rPr>
      </w:pPr>
      <w:r>
        <w:rPr>
          <w:rFonts w:cstheme="minorHAnsi"/>
          <w:sz w:val="24"/>
          <w:szCs w:val="24"/>
        </w:rPr>
        <w:t>Prayer of Dedication (laying on of hands)</w:t>
      </w:r>
    </w:p>
    <w:p w14:paraId="77250F36" w14:textId="77777777" w:rsidR="00BA5D5A" w:rsidRDefault="00BA5D5A" w:rsidP="00BA5D5A">
      <w:pPr>
        <w:pStyle w:val="NoSpacing"/>
        <w:spacing w:line="480" w:lineRule="auto"/>
        <w:jc w:val="center"/>
        <w:rPr>
          <w:rFonts w:cstheme="minorHAnsi"/>
          <w:sz w:val="24"/>
          <w:szCs w:val="24"/>
        </w:rPr>
      </w:pPr>
      <w:r>
        <w:rPr>
          <w:rFonts w:cstheme="minorHAnsi"/>
          <w:sz w:val="24"/>
          <w:szCs w:val="24"/>
        </w:rPr>
        <w:t>Presentation of the Ordination Certificate</w:t>
      </w:r>
    </w:p>
    <w:p w14:paraId="63C58712" w14:textId="77777777" w:rsidR="00BA5D5A" w:rsidRDefault="00BA5D5A" w:rsidP="00BA5D5A">
      <w:pPr>
        <w:pStyle w:val="NoSpacing"/>
        <w:spacing w:line="480" w:lineRule="auto"/>
        <w:jc w:val="center"/>
        <w:rPr>
          <w:rFonts w:cstheme="minorHAnsi"/>
          <w:sz w:val="24"/>
          <w:szCs w:val="24"/>
        </w:rPr>
      </w:pPr>
      <w:r>
        <w:rPr>
          <w:rFonts w:cstheme="minorHAnsi"/>
          <w:sz w:val="24"/>
          <w:szCs w:val="24"/>
        </w:rPr>
        <w:t>Special Offering*</w:t>
      </w:r>
    </w:p>
    <w:p w14:paraId="2BDBB281" w14:textId="77777777" w:rsidR="00BA5D5A" w:rsidRDefault="00BA5D5A" w:rsidP="00BA5D5A">
      <w:pPr>
        <w:pStyle w:val="NoSpacing"/>
        <w:spacing w:line="480" w:lineRule="auto"/>
        <w:jc w:val="center"/>
        <w:rPr>
          <w:rFonts w:cstheme="minorHAnsi"/>
          <w:sz w:val="24"/>
          <w:szCs w:val="24"/>
        </w:rPr>
      </w:pPr>
      <w:r>
        <w:rPr>
          <w:rFonts w:cstheme="minorHAnsi"/>
          <w:sz w:val="24"/>
          <w:szCs w:val="24"/>
        </w:rPr>
        <w:t>Closing Song</w:t>
      </w:r>
    </w:p>
    <w:p w14:paraId="265BC719" w14:textId="77777777" w:rsidR="00BA5D5A" w:rsidRDefault="00BA5D5A" w:rsidP="00BA5D5A">
      <w:pPr>
        <w:pStyle w:val="NoSpacing"/>
        <w:spacing w:line="480" w:lineRule="auto"/>
        <w:jc w:val="center"/>
        <w:rPr>
          <w:rFonts w:cstheme="minorHAnsi"/>
          <w:sz w:val="24"/>
          <w:szCs w:val="24"/>
        </w:rPr>
      </w:pPr>
      <w:r>
        <w:rPr>
          <w:rFonts w:cstheme="minorHAnsi"/>
          <w:sz w:val="24"/>
          <w:szCs w:val="24"/>
        </w:rPr>
        <w:t>Prayer**</w:t>
      </w:r>
    </w:p>
    <w:p w14:paraId="29F1C175" w14:textId="77777777" w:rsidR="00BA5D5A" w:rsidRDefault="00BA5D5A" w:rsidP="00BA5D5A">
      <w:pPr>
        <w:pStyle w:val="NoSpacing"/>
        <w:spacing w:line="276" w:lineRule="auto"/>
        <w:rPr>
          <w:rFonts w:cstheme="minorHAnsi"/>
          <w:sz w:val="24"/>
          <w:szCs w:val="24"/>
        </w:rPr>
      </w:pPr>
    </w:p>
    <w:p w14:paraId="3A9761E6" w14:textId="77777777" w:rsidR="00F20E44" w:rsidRDefault="00F20E44" w:rsidP="00BA5D5A">
      <w:pPr>
        <w:pStyle w:val="NoSpacing"/>
        <w:spacing w:line="276" w:lineRule="auto"/>
        <w:rPr>
          <w:rFonts w:cstheme="minorHAnsi"/>
          <w:sz w:val="24"/>
          <w:szCs w:val="24"/>
        </w:rPr>
      </w:pPr>
    </w:p>
    <w:p w14:paraId="5C937777" w14:textId="77777777" w:rsidR="007E03D5" w:rsidRDefault="007E03D5" w:rsidP="00BA5D5A">
      <w:pPr>
        <w:pStyle w:val="NoSpacing"/>
        <w:spacing w:line="276" w:lineRule="auto"/>
        <w:rPr>
          <w:rFonts w:cstheme="minorHAnsi"/>
          <w:sz w:val="24"/>
          <w:szCs w:val="24"/>
        </w:rPr>
      </w:pPr>
    </w:p>
    <w:p w14:paraId="205AF1F0" w14:textId="77777777" w:rsidR="00BA5D5A" w:rsidRDefault="00BA5D5A" w:rsidP="00BA5D5A">
      <w:pPr>
        <w:pStyle w:val="NoSpacing"/>
        <w:spacing w:line="276" w:lineRule="auto"/>
        <w:rPr>
          <w:rFonts w:cstheme="minorHAnsi"/>
          <w:sz w:val="24"/>
          <w:szCs w:val="24"/>
        </w:rPr>
      </w:pPr>
      <w:r>
        <w:rPr>
          <w:rFonts w:cstheme="minorHAnsi"/>
          <w:sz w:val="24"/>
          <w:szCs w:val="24"/>
        </w:rPr>
        <w:t>*An offering is traditionally given to the minister for professional supplies and resources.</w:t>
      </w:r>
    </w:p>
    <w:p w14:paraId="5C0058A1" w14:textId="77777777" w:rsidR="00F057E9" w:rsidRDefault="00BA5D5A" w:rsidP="00BA5D5A">
      <w:pPr>
        <w:pStyle w:val="NoSpacing"/>
        <w:spacing w:line="276" w:lineRule="auto"/>
        <w:ind w:right="-180"/>
        <w:rPr>
          <w:rFonts w:cstheme="minorHAnsi"/>
          <w:sz w:val="24"/>
          <w:szCs w:val="24"/>
        </w:rPr>
      </w:pPr>
      <w:r>
        <w:rPr>
          <w:rFonts w:cstheme="minorHAnsi"/>
          <w:sz w:val="24"/>
          <w:szCs w:val="24"/>
        </w:rPr>
        <w:t>**The service is traditionally followed by a reception time for the newly ordained minister.</w:t>
      </w:r>
    </w:p>
    <w:p w14:paraId="14550D87" w14:textId="77777777" w:rsidR="00F20E44" w:rsidRDefault="00F20E44" w:rsidP="00BA5D5A">
      <w:pPr>
        <w:pStyle w:val="NoSpacing"/>
        <w:spacing w:line="276" w:lineRule="auto"/>
        <w:ind w:right="-180"/>
        <w:rPr>
          <w:rFonts w:cstheme="minorHAnsi"/>
          <w:sz w:val="24"/>
          <w:szCs w:val="24"/>
        </w:rPr>
      </w:pPr>
    </w:p>
    <w:p w14:paraId="1DF4C33F" w14:textId="77777777" w:rsidR="00F20E44" w:rsidRDefault="00F20E44" w:rsidP="00BA5D5A">
      <w:pPr>
        <w:pStyle w:val="NoSpacing"/>
        <w:spacing w:line="276" w:lineRule="auto"/>
        <w:ind w:right="-180"/>
        <w:rPr>
          <w:rFonts w:cstheme="minorHAnsi"/>
          <w:sz w:val="24"/>
          <w:szCs w:val="24"/>
        </w:rPr>
      </w:pPr>
    </w:p>
    <w:p w14:paraId="51F2FB23" w14:textId="77777777" w:rsidR="00F20E44" w:rsidRDefault="00F20E44" w:rsidP="00BA5D5A">
      <w:pPr>
        <w:pStyle w:val="NoSpacing"/>
        <w:spacing w:line="276" w:lineRule="auto"/>
        <w:ind w:right="-180"/>
        <w:rPr>
          <w:rFonts w:cstheme="minorHAnsi"/>
          <w:sz w:val="24"/>
          <w:szCs w:val="24"/>
        </w:rPr>
      </w:pPr>
    </w:p>
    <w:p w14:paraId="719950D8" w14:textId="77777777" w:rsidR="00F20E44" w:rsidRDefault="00F20E44" w:rsidP="00BA5D5A">
      <w:pPr>
        <w:pStyle w:val="NoSpacing"/>
        <w:spacing w:line="276" w:lineRule="auto"/>
        <w:ind w:right="-180"/>
        <w:rPr>
          <w:rFonts w:cstheme="minorHAnsi"/>
          <w:sz w:val="24"/>
          <w:szCs w:val="24"/>
        </w:rPr>
      </w:pPr>
    </w:p>
    <w:p w14:paraId="21BF5439" w14:textId="77777777" w:rsidR="00F20E44" w:rsidRDefault="00F20E44" w:rsidP="00BA5D5A">
      <w:pPr>
        <w:pStyle w:val="NoSpacing"/>
        <w:spacing w:line="276" w:lineRule="auto"/>
        <w:ind w:right="-180"/>
        <w:rPr>
          <w:rFonts w:cstheme="minorHAnsi"/>
          <w:sz w:val="24"/>
          <w:szCs w:val="24"/>
        </w:rPr>
      </w:pPr>
    </w:p>
    <w:p w14:paraId="440EDBF5" w14:textId="77777777" w:rsidR="00F20E44" w:rsidRDefault="00F20E44" w:rsidP="00BA5D5A">
      <w:pPr>
        <w:pStyle w:val="NoSpacing"/>
        <w:spacing w:line="276" w:lineRule="auto"/>
        <w:ind w:right="-180"/>
        <w:rPr>
          <w:rFonts w:cstheme="minorHAnsi"/>
          <w:sz w:val="24"/>
          <w:szCs w:val="24"/>
        </w:rPr>
      </w:pPr>
    </w:p>
    <w:p w14:paraId="09192A43" w14:textId="77777777" w:rsidR="000451BC" w:rsidRDefault="000451BC" w:rsidP="00BA5D5A">
      <w:pPr>
        <w:pStyle w:val="NoSpacing"/>
        <w:spacing w:line="276" w:lineRule="auto"/>
        <w:ind w:right="-180"/>
        <w:rPr>
          <w:rFonts w:cstheme="minorHAnsi"/>
          <w:sz w:val="24"/>
          <w:szCs w:val="24"/>
        </w:rPr>
      </w:pPr>
    </w:p>
    <w:p w14:paraId="2577012B" w14:textId="77777777" w:rsidR="00F20E44" w:rsidRDefault="00F20E44" w:rsidP="00BA5D5A">
      <w:pPr>
        <w:pStyle w:val="NoSpacing"/>
        <w:spacing w:line="276" w:lineRule="auto"/>
        <w:ind w:right="-180"/>
        <w:rPr>
          <w:rFonts w:cstheme="minorHAnsi"/>
          <w:sz w:val="24"/>
          <w:szCs w:val="24"/>
        </w:rPr>
      </w:pPr>
    </w:p>
    <w:p w14:paraId="61748445" w14:textId="77777777" w:rsidR="00F20E44" w:rsidRDefault="00AA61C4" w:rsidP="00AA61C4">
      <w:pPr>
        <w:pStyle w:val="NoSpacing"/>
        <w:spacing w:line="276" w:lineRule="auto"/>
        <w:ind w:right="-180"/>
        <w:jc w:val="center"/>
        <w:rPr>
          <w:rFonts w:cstheme="minorHAnsi"/>
          <w:b/>
          <w:sz w:val="32"/>
          <w:szCs w:val="32"/>
        </w:rPr>
      </w:pPr>
      <w:r>
        <w:rPr>
          <w:rFonts w:cstheme="minorHAnsi"/>
          <w:b/>
          <w:sz w:val="32"/>
          <w:szCs w:val="32"/>
        </w:rPr>
        <w:t>APPENDIX F</w:t>
      </w:r>
    </w:p>
    <w:p w14:paraId="4E032701" w14:textId="77777777" w:rsidR="00AA61C4" w:rsidRDefault="00215BDD" w:rsidP="00AA61C4">
      <w:pPr>
        <w:pStyle w:val="NoSpacing"/>
        <w:spacing w:line="276" w:lineRule="auto"/>
        <w:ind w:right="-180"/>
        <w:jc w:val="center"/>
        <w:rPr>
          <w:rFonts w:cstheme="minorHAnsi"/>
          <w:b/>
          <w:sz w:val="32"/>
          <w:szCs w:val="32"/>
        </w:rPr>
      </w:pPr>
      <w:r>
        <w:rPr>
          <w:rFonts w:cstheme="minorHAnsi"/>
          <w:b/>
          <w:sz w:val="32"/>
          <w:szCs w:val="32"/>
        </w:rPr>
        <w:t>RECOGNITION OF EXIS</w:t>
      </w:r>
      <w:r w:rsidR="00AA61C4">
        <w:rPr>
          <w:rFonts w:cstheme="minorHAnsi"/>
          <w:b/>
          <w:sz w:val="32"/>
          <w:szCs w:val="32"/>
        </w:rPr>
        <w:t>TING ORDINATIONS</w:t>
      </w:r>
    </w:p>
    <w:p w14:paraId="69FC2654" w14:textId="77777777" w:rsidR="00AA61C4" w:rsidRDefault="00AA61C4" w:rsidP="00AA61C4">
      <w:pPr>
        <w:pStyle w:val="NoSpacing"/>
        <w:spacing w:line="276" w:lineRule="auto"/>
        <w:ind w:right="-180"/>
        <w:jc w:val="center"/>
        <w:rPr>
          <w:rFonts w:cstheme="minorHAnsi"/>
          <w:b/>
          <w:sz w:val="32"/>
          <w:szCs w:val="32"/>
        </w:rPr>
      </w:pPr>
    </w:p>
    <w:p w14:paraId="095763F9" w14:textId="77777777" w:rsidR="00AA61C4" w:rsidRDefault="00AA61C4" w:rsidP="00215BDD">
      <w:pPr>
        <w:pStyle w:val="NoSpacing"/>
        <w:spacing w:line="276" w:lineRule="auto"/>
        <w:ind w:right="-180"/>
        <w:jc w:val="both"/>
        <w:rPr>
          <w:rFonts w:cstheme="minorHAnsi"/>
          <w:sz w:val="24"/>
          <w:szCs w:val="24"/>
        </w:rPr>
      </w:pPr>
      <w:r>
        <w:rPr>
          <w:rFonts w:cstheme="minorHAnsi"/>
          <w:sz w:val="24"/>
          <w:szCs w:val="24"/>
        </w:rPr>
        <w:t xml:space="preserve">The goal of the </w:t>
      </w:r>
      <w:r w:rsidR="001127BB">
        <w:rPr>
          <w:rFonts w:cstheme="minorHAnsi"/>
          <w:sz w:val="24"/>
          <w:szCs w:val="24"/>
        </w:rPr>
        <w:t>VCNMidwest</w:t>
      </w:r>
      <w:r>
        <w:rPr>
          <w:rFonts w:cstheme="minorHAnsi"/>
          <w:sz w:val="24"/>
          <w:szCs w:val="24"/>
        </w:rPr>
        <w:t xml:space="preserve"> ordination procedure is to add a higher level of accountability and credibility to the ordination process.   The following is the proce</w:t>
      </w:r>
      <w:r w:rsidR="001127BB">
        <w:rPr>
          <w:rFonts w:cstheme="minorHAnsi"/>
          <w:sz w:val="24"/>
          <w:szCs w:val="24"/>
        </w:rPr>
        <w:t>dure for the recognition by VCNMidwest</w:t>
      </w:r>
      <w:r>
        <w:rPr>
          <w:rFonts w:cstheme="minorHAnsi"/>
          <w:sz w:val="24"/>
          <w:szCs w:val="24"/>
        </w:rPr>
        <w:t xml:space="preserve"> of pre-existing ordinations.</w:t>
      </w:r>
    </w:p>
    <w:p w14:paraId="78A2F9CE" w14:textId="77777777" w:rsidR="00AA61C4" w:rsidRDefault="00AA61C4" w:rsidP="00215BDD">
      <w:pPr>
        <w:pStyle w:val="NoSpacing"/>
        <w:spacing w:line="276" w:lineRule="auto"/>
        <w:ind w:right="-180"/>
        <w:jc w:val="both"/>
        <w:rPr>
          <w:rFonts w:cstheme="minorHAnsi"/>
          <w:sz w:val="24"/>
          <w:szCs w:val="24"/>
        </w:rPr>
      </w:pPr>
    </w:p>
    <w:p w14:paraId="1F565670" w14:textId="77777777" w:rsidR="00AA61C4" w:rsidRDefault="00AA61C4" w:rsidP="00215BDD">
      <w:pPr>
        <w:pStyle w:val="NoSpacing"/>
        <w:spacing w:line="276" w:lineRule="auto"/>
        <w:ind w:right="-180"/>
        <w:jc w:val="both"/>
        <w:rPr>
          <w:rFonts w:cstheme="minorHAnsi"/>
          <w:sz w:val="24"/>
          <w:szCs w:val="24"/>
        </w:rPr>
      </w:pPr>
      <w:r>
        <w:rPr>
          <w:rFonts w:cstheme="minorHAnsi"/>
          <w:sz w:val="24"/>
          <w:szCs w:val="24"/>
        </w:rPr>
        <w:t>Any man ordained by a</w:t>
      </w:r>
      <w:r w:rsidR="001127BB">
        <w:rPr>
          <w:rFonts w:cstheme="minorHAnsi"/>
          <w:sz w:val="24"/>
          <w:szCs w:val="24"/>
        </w:rPr>
        <w:t xml:space="preserve"> VCNMidwest</w:t>
      </w:r>
      <w:r>
        <w:rPr>
          <w:rFonts w:cstheme="minorHAnsi"/>
          <w:sz w:val="24"/>
          <w:szCs w:val="24"/>
        </w:rPr>
        <w:t xml:space="preserve"> church wishing to have his ordination recognized and wishing to express his accountability to this Association of Churches, may present a photocopy of his Or</w:t>
      </w:r>
      <w:r w:rsidR="001127BB">
        <w:rPr>
          <w:rFonts w:cstheme="minorHAnsi"/>
          <w:sz w:val="24"/>
          <w:szCs w:val="24"/>
        </w:rPr>
        <w:t>dination Certificate to the VCNMidwest</w:t>
      </w:r>
      <w:r>
        <w:rPr>
          <w:rFonts w:cstheme="minorHAnsi"/>
          <w:sz w:val="24"/>
          <w:szCs w:val="24"/>
        </w:rPr>
        <w:t xml:space="preserve"> regional office.  The Ordination will then be recognized.</w:t>
      </w:r>
    </w:p>
    <w:p w14:paraId="4E3ED13E" w14:textId="77777777" w:rsidR="00AA61C4" w:rsidRDefault="00AA61C4" w:rsidP="00215BDD">
      <w:pPr>
        <w:pStyle w:val="NoSpacing"/>
        <w:spacing w:line="276" w:lineRule="auto"/>
        <w:ind w:right="-180"/>
        <w:jc w:val="both"/>
        <w:rPr>
          <w:rFonts w:cstheme="minorHAnsi"/>
          <w:sz w:val="24"/>
          <w:szCs w:val="24"/>
        </w:rPr>
      </w:pPr>
    </w:p>
    <w:p w14:paraId="5AEE0719" w14:textId="77777777" w:rsidR="00AA61C4" w:rsidRDefault="00AA61C4" w:rsidP="00215BDD">
      <w:pPr>
        <w:pStyle w:val="NoSpacing"/>
        <w:spacing w:line="276" w:lineRule="auto"/>
        <w:ind w:right="-180"/>
        <w:jc w:val="both"/>
        <w:rPr>
          <w:rFonts w:cstheme="minorHAnsi"/>
          <w:sz w:val="24"/>
          <w:szCs w:val="24"/>
        </w:rPr>
      </w:pPr>
      <w:r>
        <w:rPr>
          <w:rFonts w:cstheme="minorHAnsi"/>
          <w:sz w:val="24"/>
          <w:szCs w:val="24"/>
        </w:rPr>
        <w:t>Som</w:t>
      </w:r>
      <w:r w:rsidR="001127BB">
        <w:rPr>
          <w:rFonts w:cstheme="minorHAnsi"/>
          <w:sz w:val="24"/>
          <w:szCs w:val="24"/>
        </w:rPr>
        <w:t>e men are ordained by a non-VCNMidwest</w:t>
      </w:r>
      <w:r>
        <w:rPr>
          <w:rFonts w:cstheme="minorHAnsi"/>
          <w:sz w:val="24"/>
          <w:szCs w:val="24"/>
        </w:rPr>
        <w:t xml:space="preserve"> church, who</w:t>
      </w:r>
      <w:r w:rsidR="001127BB">
        <w:rPr>
          <w:rFonts w:cstheme="minorHAnsi"/>
          <w:sz w:val="24"/>
          <w:szCs w:val="24"/>
        </w:rPr>
        <w:t xml:space="preserve"> are currently serving in a VCNMidwest</w:t>
      </w:r>
      <w:r>
        <w:rPr>
          <w:rFonts w:cstheme="minorHAnsi"/>
          <w:sz w:val="24"/>
          <w:szCs w:val="24"/>
        </w:rPr>
        <w:t xml:space="preserve"> church.  Often </w:t>
      </w:r>
      <w:r w:rsidR="007B74E6">
        <w:rPr>
          <w:rFonts w:cstheme="minorHAnsi"/>
          <w:sz w:val="24"/>
          <w:szCs w:val="24"/>
        </w:rPr>
        <w:t xml:space="preserve">times </w:t>
      </w:r>
      <w:r>
        <w:rPr>
          <w:rFonts w:cstheme="minorHAnsi"/>
          <w:sz w:val="24"/>
          <w:szCs w:val="24"/>
        </w:rPr>
        <w:t>this pastor wants his ordination to be recognized by</w:t>
      </w:r>
      <w:r w:rsidR="001127BB">
        <w:rPr>
          <w:rFonts w:cstheme="minorHAnsi"/>
          <w:sz w:val="24"/>
          <w:szCs w:val="24"/>
        </w:rPr>
        <w:t xml:space="preserve"> VCNMidwest</w:t>
      </w:r>
      <w:r>
        <w:rPr>
          <w:rFonts w:cstheme="minorHAnsi"/>
          <w:sz w:val="24"/>
          <w:szCs w:val="24"/>
        </w:rPr>
        <w:t xml:space="preserve"> and wishes to express his accountability to the Association.  In these cases, he may present a photocopy of his Ordination Certificate</w:t>
      </w:r>
      <w:r w:rsidRPr="00AA61C4">
        <w:rPr>
          <w:rFonts w:cstheme="minorHAnsi"/>
          <w:sz w:val="24"/>
          <w:szCs w:val="24"/>
        </w:rPr>
        <w:t xml:space="preserve"> </w:t>
      </w:r>
      <w:r>
        <w:rPr>
          <w:rFonts w:cstheme="minorHAnsi"/>
          <w:sz w:val="24"/>
          <w:szCs w:val="24"/>
        </w:rPr>
        <w:t>to</w:t>
      </w:r>
      <w:r w:rsidR="001127BB">
        <w:rPr>
          <w:rFonts w:cstheme="minorHAnsi"/>
          <w:sz w:val="24"/>
          <w:szCs w:val="24"/>
        </w:rPr>
        <w:t xml:space="preserve"> VCNMidwest</w:t>
      </w:r>
      <w:r>
        <w:rPr>
          <w:rFonts w:cstheme="minorHAnsi"/>
          <w:sz w:val="24"/>
          <w:szCs w:val="24"/>
        </w:rPr>
        <w:t xml:space="preserve">.  He must also provide a signed copy of his local church’s doctrinal statement, indicating agreement with </w:t>
      </w:r>
      <w:r w:rsidR="00043DBE">
        <w:rPr>
          <w:rFonts w:cstheme="minorHAnsi"/>
          <w:sz w:val="24"/>
          <w:szCs w:val="24"/>
        </w:rPr>
        <w:t>that doctrinal statement.  The O</w:t>
      </w:r>
      <w:r>
        <w:rPr>
          <w:rFonts w:cstheme="minorHAnsi"/>
          <w:sz w:val="24"/>
          <w:szCs w:val="24"/>
        </w:rPr>
        <w:t>rdination will then be recognized when the church confirms they called</w:t>
      </w:r>
      <w:r w:rsidR="007B74E6">
        <w:rPr>
          <w:rFonts w:cstheme="minorHAnsi"/>
          <w:sz w:val="24"/>
          <w:szCs w:val="24"/>
        </w:rPr>
        <w:t xml:space="preserve"> </w:t>
      </w:r>
      <w:r w:rsidR="00826F41">
        <w:rPr>
          <w:rFonts w:cstheme="minorHAnsi"/>
          <w:sz w:val="24"/>
          <w:szCs w:val="24"/>
        </w:rPr>
        <w:t>this pastor.</w:t>
      </w:r>
    </w:p>
    <w:p w14:paraId="7893202C" w14:textId="77777777" w:rsidR="00772EF0" w:rsidRPr="00772EF0" w:rsidRDefault="00772EF0" w:rsidP="00826F41">
      <w:pPr>
        <w:pStyle w:val="NoSpacing"/>
        <w:spacing w:line="276" w:lineRule="auto"/>
        <w:ind w:right="-180"/>
        <w:jc w:val="both"/>
        <w:rPr>
          <w:rFonts w:cstheme="minorHAnsi"/>
          <w:color w:val="FF0000"/>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sectPr w:rsidR="00772EF0" w:rsidRPr="00772EF0" w:rsidSect="00F55150">
      <w:footerReference w:type="default" r:id="rId9"/>
      <w:pgSz w:w="12240" w:h="15840"/>
      <w:pgMar w:top="810" w:right="1720" w:bottom="700" w:left="1700" w:header="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FBD38" w14:textId="77777777" w:rsidR="00B81DFC" w:rsidRDefault="00B81DFC">
      <w:r>
        <w:separator/>
      </w:r>
    </w:p>
  </w:endnote>
  <w:endnote w:type="continuationSeparator" w:id="0">
    <w:p w14:paraId="6C49877C" w14:textId="77777777" w:rsidR="00B81DFC" w:rsidRDefault="00B81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246666"/>
      <w:docPartObj>
        <w:docPartGallery w:val="Page Numbers (Bottom of Page)"/>
        <w:docPartUnique/>
      </w:docPartObj>
    </w:sdtPr>
    <w:sdtEndPr>
      <w:rPr>
        <w:noProof/>
      </w:rPr>
    </w:sdtEndPr>
    <w:sdtContent>
      <w:p w14:paraId="1EDED604" w14:textId="77777777" w:rsidR="008B57EE" w:rsidRDefault="008B57EE">
        <w:pPr>
          <w:pStyle w:val="Footer"/>
          <w:jc w:val="center"/>
        </w:pPr>
        <w:r>
          <w:fldChar w:fldCharType="begin"/>
        </w:r>
        <w:r>
          <w:instrText xml:space="preserve"> PAGE   \* MERGEFORMAT </w:instrText>
        </w:r>
        <w:r>
          <w:fldChar w:fldCharType="separate"/>
        </w:r>
        <w:r w:rsidR="00B4618D">
          <w:rPr>
            <w:noProof/>
          </w:rPr>
          <w:t>20</w:t>
        </w:r>
        <w:r>
          <w:rPr>
            <w:noProof/>
          </w:rPr>
          <w:fldChar w:fldCharType="end"/>
        </w:r>
      </w:p>
    </w:sdtContent>
  </w:sdt>
  <w:p w14:paraId="65C52AC5" w14:textId="77777777" w:rsidR="008B57EE" w:rsidRDefault="008B57EE">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18F15" w14:textId="77777777" w:rsidR="00B81DFC" w:rsidRDefault="00B81DFC">
      <w:r>
        <w:separator/>
      </w:r>
    </w:p>
  </w:footnote>
  <w:footnote w:type="continuationSeparator" w:id="0">
    <w:p w14:paraId="3B852DA5" w14:textId="77777777" w:rsidR="00B81DFC" w:rsidRDefault="00B81D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3DAF"/>
    <w:multiLevelType w:val="hybridMultilevel"/>
    <w:tmpl w:val="67EE9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8326B"/>
    <w:multiLevelType w:val="hybridMultilevel"/>
    <w:tmpl w:val="AC026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20387"/>
    <w:multiLevelType w:val="hybridMultilevel"/>
    <w:tmpl w:val="E5C0A9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4D3F63"/>
    <w:multiLevelType w:val="hybridMultilevel"/>
    <w:tmpl w:val="E9C609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F91AEC"/>
    <w:multiLevelType w:val="hybridMultilevel"/>
    <w:tmpl w:val="1BB8B5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6E7DE6"/>
    <w:multiLevelType w:val="hybridMultilevel"/>
    <w:tmpl w:val="E60AB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146711"/>
    <w:multiLevelType w:val="hybridMultilevel"/>
    <w:tmpl w:val="B880A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F759D1"/>
    <w:multiLevelType w:val="hybridMultilevel"/>
    <w:tmpl w:val="ED4058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6393FCB"/>
    <w:multiLevelType w:val="hybridMultilevel"/>
    <w:tmpl w:val="07AA7B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BBF27CF"/>
    <w:multiLevelType w:val="hybridMultilevel"/>
    <w:tmpl w:val="F41C8A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0924534"/>
    <w:multiLevelType w:val="hybridMultilevel"/>
    <w:tmpl w:val="258609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3C209FB"/>
    <w:multiLevelType w:val="hybridMultilevel"/>
    <w:tmpl w:val="E60AB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DC6107"/>
    <w:multiLevelType w:val="hybridMultilevel"/>
    <w:tmpl w:val="463CBC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FA426E"/>
    <w:multiLevelType w:val="hybridMultilevel"/>
    <w:tmpl w:val="60B431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A967549"/>
    <w:multiLevelType w:val="hybridMultilevel"/>
    <w:tmpl w:val="63AE9C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C9336E0"/>
    <w:multiLevelType w:val="hybridMultilevel"/>
    <w:tmpl w:val="CC0C83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CE9343F"/>
    <w:multiLevelType w:val="hybridMultilevel"/>
    <w:tmpl w:val="E60AB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943698"/>
    <w:multiLevelType w:val="hybridMultilevel"/>
    <w:tmpl w:val="273C6B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3741642"/>
    <w:multiLevelType w:val="hybridMultilevel"/>
    <w:tmpl w:val="493CE7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3F7543B"/>
    <w:multiLevelType w:val="hybridMultilevel"/>
    <w:tmpl w:val="466E5C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A2D7FD4"/>
    <w:multiLevelType w:val="hybridMultilevel"/>
    <w:tmpl w:val="CC0A48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A001A9"/>
    <w:multiLevelType w:val="hybridMultilevel"/>
    <w:tmpl w:val="AFF03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466138"/>
    <w:multiLevelType w:val="hybridMultilevel"/>
    <w:tmpl w:val="E60AB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C67FE4"/>
    <w:multiLevelType w:val="hybridMultilevel"/>
    <w:tmpl w:val="476EBE96"/>
    <w:lvl w:ilvl="0" w:tplc="25A6CFA8">
      <w:start w:val="1"/>
      <w:numFmt w:val="upperLetter"/>
      <w:lvlText w:val="%1."/>
      <w:lvlJc w:val="left"/>
      <w:pPr>
        <w:ind w:hanging="298"/>
      </w:pPr>
      <w:rPr>
        <w:rFonts w:ascii="Times New Roman" w:eastAsia="Times New Roman" w:hAnsi="Times New Roman" w:hint="default"/>
        <w:spacing w:val="-1"/>
        <w:sz w:val="24"/>
        <w:szCs w:val="24"/>
      </w:rPr>
    </w:lvl>
    <w:lvl w:ilvl="1" w:tplc="FCDAF72E">
      <w:start w:val="1"/>
      <w:numFmt w:val="decimal"/>
      <w:lvlText w:val="%2."/>
      <w:lvlJc w:val="left"/>
      <w:pPr>
        <w:ind w:hanging="360"/>
      </w:pPr>
      <w:rPr>
        <w:rFonts w:ascii="Times New Roman" w:eastAsia="Times New Roman" w:hAnsi="Times New Roman" w:hint="default"/>
        <w:sz w:val="24"/>
        <w:szCs w:val="24"/>
      </w:rPr>
    </w:lvl>
    <w:lvl w:ilvl="2" w:tplc="35AEB980">
      <w:start w:val="1"/>
      <w:numFmt w:val="bullet"/>
      <w:lvlText w:val="•"/>
      <w:lvlJc w:val="left"/>
      <w:rPr>
        <w:rFonts w:hint="default"/>
      </w:rPr>
    </w:lvl>
    <w:lvl w:ilvl="3" w:tplc="155858F6">
      <w:start w:val="1"/>
      <w:numFmt w:val="bullet"/>
      <w:lvlText w:val="•"/>
      <w:lvlJc w:val="left"/>
      <w:rPr>
        <w:rFonts w:hint="default"/>
      </w:rPr>
    </w:lvl>
    <w:lvl w:ilvl="4" w:tplc="39F26384">
      <w:start w:val="1"/>
      <w:numFmt w:val="bullet"/>
      <w:lvlText w:val="•"/>
      <w:lvlJc w:val="left"/>
      <w:rPr>
        <w:rFonts w:hint="default"/>
      </w:rPr>
    </w:lvl>
    <w:lvl w:ilvl="5" w:tplc="4A423632">
      <w:start w:val="1"/>
      <w:numFmt w:val="bullet"/>
      <w:lvlText w:val="•"/>
      <w:lvlJc w:val="left"/>
      <w:rPr>
        <w:rFonts w:hint="default"/>
      </w:rPr>
    </w:lvl>
    <w:lvl w:ilvl="6" w:tplc="9D1A5E18">
      <w:start w:val="1"/>
      <w:numFmt w:val="bullet"/>
      <w:lvlText w:val="•"/>
      <w:lvlJc w:val="left"/>
      <w:rPr>
        <w:rFonts w:hint="default"/>
      </w:rPr>
    </w:lvl>
    <w:lvl w:ilvl="7" w:tplc="4BD24B4E">
      <w:start w:val="1"/>
      <w:numFmt w:val="bullet"/>
      <w:lvlText w:val="•"/>
      <w:lvlJc w:val="left"/>
      <w:rPr>
        <w:rFonts w:hint="default"/>
      </w:rPr>
    </w:lvl>
    <w:lvl w:ilvl="8" w:tplc="5A784210">
      <w:start w:val="1"/>
      <w:numFmt w:val="bullet"/>
      <w:lvlText w:val="•"/>
      <w:lvlJc w:val="left"/>
      <w:rPr>
        <w:rFonts w:hint="default"/>
      </w:rPr>
    </w:lvl>
  </w:abstractNum>
  <w:abstractNum w:abstractNumId="24" w15:restartNumberingAfterBreak="0">
    <w:nsid w:val="443F5A64"/>
    <w:multiLevelType w:val="hybridMultilevel"/>
    <w:tmpl w:val="849AA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493FB6"/>
    <w:multiLevelType w:val="hybridMultilevel"/>
    <w:tmpl w:val="EFDA12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6CA77BB"/>
    <w:multiLevelType w:val="hybridMultilevel"/>
    <w:tmpl w:val="04404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B87E3F"/>
    <w:multiLevelType w:val="hybridMultilevel"/>
    <w:tmpl w:val="1FE02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BD50BA"/>
    <w:multiLevelType w:val="hybridMultilevel"/>
    <w:tmpl w:val="7DF471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556126B"/>
    <w:multiLevelType w:val="hybridMultilevel"/>
    <w:tmpl w:val="770A37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9154092"/>
    <w:multiLevelType w:val="hybridMultilevel"/>
    <w:tmpl w:val="C9706B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D990ED6"/>
    <w:multiLevelType w:val="hybridMultilevel"/>
    <w:tmpl w:val="6E9E0848"/>
    <w:lvl w:ilvl="0" w:tplc="EF0A1CF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5F051536"/>
    <w:multiLevelType w:val="hybridMultilevel"/>
    <w:tmpl w:val="D0A62B32"/>
    <w:lvl w:ilvl="0" w:tplc="1FA679C8">
      <w:start w:val="3"/>
      <w:numFmt w:val="decimal"/>
      <w:lvlText w:val="%1."/>
      <w:lvlJc w:val="left"/>
      <w:pPr>
        <w:ind w:left="360" w:hanging="360"/>
      </w:pPr>
      <w:rPr>
        <w:rFonts w:ascii="Times New Roman" w:hAnsi="Times New Roman" w:cstheme="minorBidi" w:hint="default"/>
        <w:b w:val="0"/>
      </w:rPr>
    </w:lvl>
    <w:lvl w:ilvl="1" w:tplc="AB1AB1EC">
      <w:start w:val="1"/>
      <w:numFmt w:val="decimal"/>
      <w:lvlText w:val="%2."/>
      <w:lvlJc w:val="left"/>
      <w:pPr>
        <w:ind w:left="810" w:hanging="360"/>
      </w:pPr>
      <w:rPr>
        <w:rFonts w:asciiTheme="minorHAnsi" w:eastAsia="Times New Roman" w:hAnsiTheme="minorHAnsi" w:cstheme="minorHAnsi"/>
      </w:rPr>
    </w:lvl>
    <w:lvl w:ilvl="2" w:tplc="141249E6">
      <w:start w:val="1"/>
      <w:numFmt w:val="lowerLetter"/>
      <w:lvlText w:val="%3."/>
      <w:lvlJc w:val="left"/>
      <w:pPr>
        <w:ind w:left="1980" w:hanging="360"/>
      </w:pPr>
      <w:rPr>
        <w:rFonts w:ascii="Times New Roman" w:hAnsi="Times New Roman" w:cstheme="minorBidi" w:hint="default"/>
      </w:rPr>
    </w:lvl>
    <w:lvl w:ilvl="3" w:tplc="9E968AEE">
      <w:start w:val="1"/>
      <w:numFmt w:val="upperLetter"/>
      <w:lvlText w:val="%4."/>
      <w:lvlJc w:val="left"/>
      <w:pPr>
        <w:ind w:left="2520" w:hanging="360"/>
      </w:pPr>
      <w:rPr>
        <w:rFonts w:ascii="Times New Roman" w:hAnsi="Times New Roman" w:cstheme="minorBidi" w:hint="default"/>
      </w:rPr>
    </w:lvl>
    <w:lvl w:ilvl="4" w:tplc="99DAB524">
      <w:start w:val="3"/>
      <w:numFmt w:val="bullet"/>
      <w:lvlText w:val=""/>
      <w:lvlJc w:val="left"/>
      <w:pPr>
        <w:ind w:left="3240" w:hanging="360"/>
      </w:pPr>
      <w:rPr>
        <w:rFonts w:ascii="Symbol" w:eastAsiaTheme="minorHAnsi" w:hAnsi="Symbol" w:cstheme="minorHAnsi"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F2B3C43"/>
    <w:multiLevelType w:val="hybridMultilevel"/>
    <w:tmpl w:val="081EBC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4CD4EFA"/>
    <w:multiLevelType w:val="hybridMultilevel"/>
    <w:tmpl w:val="2708C1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5CD2324"/>
    <w:multiLevelType w:val="hybridMultilevel"/>
    <w:tmpl w:val="BABE8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717C1B"/>
    <w:multiLevelType w:val="hybridMultilevel"/>
    <w:tmpl w:val="E22649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8E73C65"/>
    <w:multiLevelType w:val="hybridMultilevel"/>
    <w:tmpl w:val="5A46B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D12016"/>
    <w:multiLevelType w:val="hybridMultilevel"/>
    <w:tmpl w:val="2BF480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B92056F"/>
    <w:multiLevelType w:val="hybridMultilevel"/>
    <w:tmpl w:val="332201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3914C39"/>
    <w:multiLevelType w:val="hybridMultilevel"/>
    <w:tmpl w:val="42647E36"/>
    <w:lvl w:ilvl="0" w:tplc="629C69DC">
      <w:start w:val="1"/>
      <w:numFmt w:val="upperLetter"/>
      <w:lvlText w:val="%1."/>
      <w:lvlJc w:val="left"/>
      <w:pPr>
        <w:ind w:hanging="298"/>
      </w:pPr>
      <w:rPr>
        <w:rFonts w:asciiTheme="minorHAnsi" w:eastAsia="Times New Roman" w:hAnsiTheme="minorHAnsi" w:cstheme="minorHAnsi"/>
        <w:spacing w:val="-1"/>
        <w:sz w:val="24"/>
        <w:szCs w:val="24"/>
      </w:rPr>
    </w:lvl>
    <w:lvl w:ilvl="1" w:tplc="223820A0">
      <w:start w:val="1"/>
      <w:numFmt w:val="decimal"/>
      <w:lvlText w:val="%2."/>
      <w:lvlJc w:val="left"/>
      <w:pPr>
        <w:ind w:hanging="360"/>
      </w:pPr>
      <w:rPr>
        <w:rFonts w:ascii="Times New Roman" w:eastAsia="Times New Roman" w:hAnsi="Times New Roman" w:hint="default"/>
        <w:sz w:val="24"/>
        <w:szCs w:val="24"/>
      </w:rPr>
    </w:lvl>
    <w:lvl w:ilvl="2" w:tplc="00BEF39E">
      <w:start w:val="1"/>
      <w:numFmt w:val="bullet"/>
      <w:lvlText w:val="•"/>
      <w:lvlJc w:val="left"/>
      <w:rPr>
        <w:rFonts w:hint="default"/>
      </w:rPr>
    </w:lvl>
    <w:lvl w:ilvl="3" w:tplc="A864B58C">
      <w:start w:val="1"/>
      <w:numFmt w:val="bullet"/>
      <w:lvlText w:val="•"/>
      <w:lvlJc w:val="left"/>
      <w:rPr>
        <w:rFonts w:hint="default"/>
      </w:rPr>
    </w:lvl>
    <w:lvl w:ilvl="4" w:tplc="3BB4B130">
      <w:start w:val="1"/>
      <w:numFmt w:val="bullet"/>
      <w:lvlText w:val="•"/>
      <w:lvlJc w:val="left"/>
      <w:rPr>
        <w:rFonts w:hint="default"/>
      </w:rPr>
    </w:lvl>
    <w:lvl w:ilvl="5" w:tplc="1FBE36BE">
      <w:start w:val="1"/>
      <w:numFmt w:val="bullet"/>
      <w:lvlText w:val="•"/>
      <w:lvlJc w:val="left"/>
      <w:rPr>
        <w:rFonts w:hint="default"/>
      </w:rPr>
    </w:lvl>
    <w:lvl w:ilvl="6" w:tplc="7A1E4EA4">
      <w:start w:val="1"/>
      <w:numFmt w:val="bullet"/>
      <w:lvlText w:val="•"/>
      <w:lvlJc w:val="left"/>
      <w:rPr>
        <w:rFonts w:hint="default"/>
      </w:rPr>
    </w:lvl>
    <w:lvl w:ilvl="7" w:tplc="3C005662">
      <w:start w:val="1"/>
      <w:numFmt w:val="bullet"/>
      <w:lvlText w:val="•"/>
      <w:lvlJc w:val="left"/>
      <w:rPr>
        <w:rFonts w:hint="default"/>
      </w:rPr>
    </w:lvl>
    <w:lvl w:ilvl="8" w:tplc="78C47340">
      <w:start w:val="1"/>
      <w:numFmt w:val="bullet"/>
      <w:lvlText w:val="•"/>
      <w:lvlJc w:val="left"/>
      <w:rPr>
        <w:rFonts w:hint="default"/>
      </w:rPr>
    </w:lvl>
  </w:abstractNum>
  <w:abstractNum w:abstractNumId="41" w15:restartNumberingAfterBreak="0">
    <w:nsid w:val="77B82772"/>
    <w:multiLevelType w:val="hybridMultilevel"/>
    <w:tmpl w:val="164E08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2B77FD"/>
    <w:multiLevelType w:val="hybridMultilevel"/>
    <w:tmpl w:val="D39A5B72"/>
    <w:lvl w:ilvl="0" w:tplc="C0D43FEA">
      <w:start w:val="1"/>
      <w:numFmt w:val="upperLetter"/>
      <w:lvlText w:val="%1."/>
      <w:lvlJc w:val="left"/>
      <w:pPr>
        <w:ind w:hanging="298"/>
      </w:pPr>
      <w:rPr>
        <w:rFonts w:ascii="Times New Roman" w:eastAsia="Times New Roman" w:hAnsi="Times New Roman" w:hint="default"/>
        <w:spacing w:val="-1"/>
        <w:sz w:val="24"/>
        <w:szCs w:val="24"/>
      </w:rPr>
    </w:lvl>
    <w:lvl w:ilvl="1" w:tplc="462C89CE">
      <w:start w:val="1"/>
      <w:numFmt w:val="decimal"/>
      <w:lvlText w:val="%2."/>
      <w:lvlJc w:val="left"/>
      <w:pPr>
        <w:ind w:hanging="360"/>
      </w:pPr>
      <w:rPr>
        <w:rFonts w:ascii="Times New Roman" w:eastAsia="Times New Roman" w:hAnsi="Times New Roman" w:hint="default"/>
        <w:sz w:val="24"/>
        <w:szCs w:val="24"/>
      </w:rPr>
    </w:lvl>
    <w:lvl w:ilvl="2" w:tplc="3718F538">
      <w:start w:val="1"/>
      <w:numFmt w:val="lowerLetter"/>
      <w:lvlText w:val="%3."/>
      <w:lvlJc w:val="left"/>
      <w:pPr>
        <w:ind w:hanging="360"/>
      </w:pPr>
      <w:rPr>
        <w:rFonts w:ascii="Times New Roman" w:eastAsia="Times New Roman" w:hAnsi="Times New Roman" w:hint="default"/>
        <w:spacing w:val="-1"/>
        <w:w w:val="99"/>
        <w:sz w:val="24"/>
        <w:szCs w:val="24"/>
      </w:rPr>
    </w:lvl>
    <w:lvl w:ilvl="3" w:tplc="21309A42">
      <w:start w:val="1"/>
      <w:numFmt w:val="bullet"/>
      <w:lvlText w:val="•"/>
      <w:lvlJc w:val="left"/>
      <w:rPr>
        <w:rFonts w:hint="default"/>
      </w:rPr>
    </w:lvl>
    <w:lvl w:ilvl="4" w:tplc="43046E24">
      <w:start w:val="1"/>
      <w:numFmt w:val="bullet"/>
      <w:lvlText w:val="•"/>
      <w:lvlJc w:val="left"/>
      <w:rPr>
        <w:rFonts w:hint="default"/>
      </w:rPr>
    </w:lvl>
    <w:lvl w:ilvl="5" w:tplc="D866413C">
      <w:start w:val="1"/>
      <w:numFmt w:val="bullet"/>
      <w:lvlText w:val="•"/>
      <w:lvlJc w:val="left"/>
      <w:rPr>
        <w:rFonts w:hint="default"/>
      </w:rPr>
    </w:lvl>
    <w:lvl w:ilvl="6" w:tplc="029ECC12">
      <w:start w:val="1"/>
      <w:numFmt w:val="bullet"/>
      <w:lvlText w:val="•"/>
      <w:lvlJc w:val="left"/>
      <w:rPr>
        <w:rFonts w:hint="default"/>
      </w:rPr>
    </w:lvl>
    <w:lvl w:ilvl="7" w:tplc="446417F6">
      <w:start w:val="1"/>
      <w:numFmt w:val="bullet"/>
      <w:lvlText w:val="•"/>
      <w:lvlJc w:val="left"/>
      <w:rPr>
        <w:rFonts w:hint="default"/>
      </w:rPr>
    </w:lvl>
    <w:lvl w:ilvl="8" w:tplc="A1FCE18E">
      <w:start w:val="1"/>
      <w:numFmt w:val="bullet"/>
      <w:lvlText w:val="•"/>
      <w:lvlJc w:val="left"/>
      <w:rPr>
        <w:rFonts w:hint="default"/>
      </w:rPr>
    </w:lvl>
  </w:abstractNum>
  <w:abstractNum w:abstractNumId="43" w15:restartNumberingAfterBreak="0">
    <w:nsid w:val="7B4B342F"/>
    <w:multiLevelType w:val="hybridMultilevel"/>
    <w:tmpl w:val="3C6688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50449985">
    <w:abstractNumId w:val="23"/>
  </w:num>
  <w:num w:numId="2" w16cid:durableId="633875421">
    <w:abstractNumId w:val="40"/>
  </w:num>
  <w:num w:numId="3" w16cid:durableId="1178422109">
    <w:abstractNumId w:val="42"/>
  </w:num>
  <w:num w:numId="4" w16cid:durableId="678121459">
    <w:abstractNumId w:val="22"/>
  </w:num>
  <w:num w:numId="5" w16cid:durableId="1719741615">
    <w:abstractNumId w:val="32"/>
  </w:num>
  <w:num w:numId="6" w16cid:durableId="82460584">
    <w:abstractNumId w:val="31"/>
  </w:num>
  <w:num w:numId="7" w16cid:durableId="1205868091">
    <w:abstractNumId w:val="16"/>
  </w:num>
  <w:num w:numId="8" w16cid:durableId="1064645316">
    <w:abstractNumId w:val="5"/>
  </w:num>
  <w:num w:numId="9" w16cid:durableId="1852403676">
    <w:abstractNumId w:val="11"/>
  </w:num>
  <w:num w:numId="10" w16cid:durableId="286281716">
    <w:abstractNumId w:val="26"/>
  </w:num>
  <w:num w:numId="11" w16cid:durableId="1756126048">
    <w:abstractNumId w:val="35"/>
  </w:num>
  <w:num w:numId="12" w16cid:durableId="1620868236">
    <w:abstractNumId w:val="21"/>
  </w:num>
  <w:num w:numId="13" w16cid:durableId="1149323441">
    <w:abstractNumId w:val="20"/>
  </w:num>
  <w:num w:numId="14" w16cid:durableId="1290629659">
    <w:abstractNumId w:val="10"/>
  </w:num>
  <w:num w:numId="15" w16cid:durableId="1338995440">
    <w:abstractNumId w:val="4"/>
  </w:num>
  <w:num w:numId="16" w16cid:durableId="113989273">
    <w:abstractNumId w:val="27"/>
  </w:num>
  <w:num w:numId="17" w16cid:durableId="961497249">
    <w:abstractNumId w:val="24"/>
  </w:num>
  <w:num w:numId="18" w16cid:durableId="431631864">
    <w:abstractNumId w:val="1"/>
  </w:num>
  <w:num w:numId="19" w16cid:durableId="1070349587">
    <w:abstractNumId w:val="33"/>
  </w:num>
  <w:num w:numId="20" w16cid:durableId="1638340826">
    <w:abstractNumId w:val="15"/>
  </w:num>
  <w:num w:numId="21" w16cid:durableId="1957060991">
    <w:abstractNumId w:val="30"/>
  </w:num>
  <w:num w:numId="22" w16cid:durableId="360010798">
    <w:abstractNumId w:val="9"/>
  </w:num>
  <w:num w:numId="23" w16cid:durableId="717705225">
    <w:abstractNumId w:val="12"/>
  </w:num>
  <w:num w:numId="24" w16cid:durableId="752706510">
    <w:abstractNumId w:val="18"/>
  </w:num>
  <w:num w:numId="25" w16cid:durableId="971330702">
    <w:abstractNumId w:val="13"/>
  </w:num>
  <w:num w:numId="26" w16cid:durableId="1349059141">
    <w:abstractNumId w:val="38"/>
  </w:num>
  <w:num w:numId="27" w16cid:durableId="1791169993">
    <w:abstractNumId w:val="43"/>
  </w:num>
  <w:num w:numId="28" w16cid:durableId="2122072497">
    <w:abstractNumId w:val="25"/>
  </w:num>
  <w:num w:numId="29" w16cid:durableId="878279397">
    <w:abstractNumId w:val="17"/>
  </w:num>
  <w:num w:numId="30" w16cid:durableId="1843819181">
    <w:abstractNumId w:val="8"/>
  </w:num>
  <w:num w:numId="31" w16cid:durableId="523445854">
    <w:abstractNumId w:val="3"/>
  </w:num>
  <w:num w:numId="32" w16cid:durableId="1842500472">
    <w:abstractNumId w:val="14"/>
  </w:num>
  <w:num w:numId="33" w16cid:durableId="1319189817">
    <w:abstractNumId w:val="36"/>
  </w:num>
  <w:num w:numId="34" w16cid:durableId="796803753">
    <w:abstractNumId w:val="7"/>
  </w:num>
  <w:num w:numId="35" w16cid:durableId="1098137624">
    <w:abstractNumId w:val="34"/>
  </w:num>
  <w:num w:numId="36" w16cid:durableId="1663657408">
    <w:abstractNumId w:val="6"/>
  </w:num>
  <w:num w:numId="37" w16cid:durableId="1675263767">
    <w:abstractNumId w:val="28"/>
  </w:num>
  <w:num w:numId="38" w16cid:durableId="32390988">
    <w:abstractNumId w:val="0"/>
  </w:num>
  <w:num w:numId="39" w16cid:durableId="1321422050">
    <w:abstractNumId w:val="2"/>
  </w:num>
  <w:num w:numId="40" w16cid:durableId="342973677">
    <w:abstractNumId w:val="37"/>
  </w:num>
  <w:num w:numId="41" w16cid:durableId="1834032690">
    <w:abstractNumId w:val="41"/>
  </w:num>
  <w:num w:numId="42" w16cid:durableId="1957328533">
    <w:abstractNumId w:val="19"/>
  </w:num>
  <w:num w:numId="43" w16cid:durableId="1534221175">
    <w:abstractNumId w:val="29"/>
  </w:num>
  <w:num w:numId="44" w16cid:durableId="1904678654">
    <w:abstractNumId w:val="3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85C"/>
    <w:rsid w:val="00004444"/>
    <w:rsid w:val="00012F7E"/>
    <w:rsid w:val="00015AE2"/>
    <w:rsid w:val="00017EBB"/>
    <w:rsid w:val="000211AB"/>
    <w:rsid w:val="00023E5C"/>
    <w:rsid w:val="00025BB8"/>
    <w:rsid w:val="0004363E"/>
    <w:rsid w:val="00043DBE"/>
    <w:rsid w:val="000451BC"/>
    <w:rsid w:val="00050083"/>
    <w:rsid w:val="0005257F"/>
    <w:rsid w:val="0005541C"/>
    <w:rsid w:val="0006024F"/>
    <w:rsid w:val="00063867"/>
    <w:rsid w:val="000652A5"/>
    <w:rsid w:val="00070D6A"/>
    <w:rsid w:val="00081901"/>
    <w:rsid w:val="00082C5E"/>
    <w:rsid w:val="00084A7D"/>
    <w:rsid w:val="000867AB"/>
    <w:rsid w:val="00094682"/>
    <w:rsid w:val="000A232A"/>
    <w:rsid w:val="000B5BF0"/>
    <w:rsid w:val="000B616F"/>
    <w:rsid w:val="000B6E48"/>
    <w:rsid w:val="000C46D4"/>
    <w:rsid w:val="000C64DC"/>
    <w:rsid w:val="000D4DCC"/>
    <w:rsid w:val="000D6C78"/>
    <w:rsid w:val="000E1E9C"/>
    <w:rsid w:val="000E2BA7"/>
    <w:rsid w:val="00105657"/>
    <w:rsid w:val="0010652F"/>
    <w:rsid w:val="00106DD5"/>
    <w:rsid w:val="001127BB"/>
    <w:rsid w:val="00127135"/>
    <w:rsid w:val="001310D5"/>
    <w:rsid w:val="00135744"/>
    <w:rsid w:val="00135F89"/>
    <w:rsid w:val="00156B01"/>
    <w:rsid w:val="0019259A"/>
    <w:rsid w:val="001A2DDB"/>
    <w:rsid w:val="001A3E62"/>
    <w:rsid w:val="001A5C4A"/>
    <w:rsid w:val="001C5206"/>
    <w:rsid w:val="00215BDD"/>
    <w:rsid w:val="0022266F"/>
    <w:rsid w:val="002305E1"/>
    <w:rsid w:val="00236065"/>
    <w:rsid w:val="0026246D"/>
    <w:rsid w:val="00266E79"/>
    <w:rsid w:val="002704B3"/>
    <w:rsid w:val="002A01E1"/>
    <w:rsid w:val="002A18E9"/>
    <w:rsid w:val="002C2550"/>
    <w:rsid w:val="002D0105"/>
    <w:rsid w:val="002D58F1"/>
    <w:rsid w:val="002D7BB0"/>
    <w:rsid w:val="002E4729"/>
    <w:rsid w:val="00302F60"/>
    <w:rsid w:val="00312CC7"/>
    <w:rsid w:val="0031641D"/>
    <w:rsid w:val="0033544C"/>
    <w:rsid w:val="00343DE9"/>
    <w:rsid w:val="00376ABD"/>
    <w:rsid w:val="00381773"/>
    <w:rsid w:val="00391617"/>
    <w:rsid w:val="003A54B6"/>
    <w:rsid w:val="003A5999"/>
    <w:rsid w:val="003A7FCB"/>
    <w:rsid w:val="003C7224"/>
    <w:rsid w:val="003D4B68"/>
    <w:rsid w:val="003E0166"/>
    <w:rsid w:val="003E1912"/>
    <w:rsid w:val="003F048A"/>
    <w:rsid w:val="004252B0"/>
    <w:rsid w:val="00425C1E"/>
    <w:rsid w:val="004315FC"/>
    <w:rsid w:val="00433C52"/>
    <w:rsid w:val="00434043"/>
    <w:rsid w:val="00440EBF"/>
    <w:rsid w:val="0045054C"/>
    <w:rsid w:val="00455744"/>
    <w:rsid w:val="00465570"/>
    <w:rsid w:val="00471C0A"/>
    <w:rsid w:val="00483446"/>
    <w:rsid w:val="00496DAC"/>
    <w:rsid w:val="004974D5"/>
    <w:rsid w:val="004A0A39"/>
    <w:rsid w:val="004A1922"/>
    <w:rsid w:val="004A26B7"/>
    <w:rsid w:val="004A5DAF"/>
    <w:rsid w:val="004B6A2E"/>
    <w:rsid w:val="004C0CA4"/>
    <w:rsid w:val="00501FD9"/>
    <w:rsid w:val="00502D9B"/>
    <w:rsid w:val="0050367C"/>
    <w:rsid w:val="00513958"/>
    <w:rsid w:val="00515A6F"/>
    <w:rsid w:val="00530FCA"/>
    <w:rsid w:val="0053185C"/>
    <w:rsid w:val="00532E53"/>
    <w:rsid w:val="00566A18"/>
    <w:rsid w:val="00567C20"/>
    <w:rsid w:val="00583B52"/>
    <w:rsid w:val="00586511"/>
    <w:rsid w:val="005C4051"/>
    <w:rsid w:val="005C4A77"/>
    <w:rsid w:val="005C70F2"/>
    <w:rsid w:val="005D056E"/>
    <w:rsid w:val="005D59E2"/>
    <w:rsid w:val="005D7F79"/>
    <w:rsid w:val="005E0D2D"/>
    <w:rsid w:val="00601B32"/>
    <w:rsid w:val="00614C6D"/>
    <w:rsid w:val="00637AC5"/>
    <w:rsid w:val="006464F7"/>
    <w:rsid w:val="00646E4B"/>
    <w:rsid w:val="0066275D"/>
    <w:rsid w:val="00683E66"/>
    <w:rsid w:val="006B13E9"/>
    <w:rsid w:val="006B34EF"/>
    <w:rsid w:val="006C0A43"/>
    <w:rsid w:val="006C6311"/>
    <w:rsid w:val="006D567B"/>
    <w:rsid w:val="006E1A06"/>
    <w:rsid w:val="006E4C8E"/>
    <w:rsid w:val="006F215B"/>
    <w:rsid w:val="006F467E"/>
    <w:rsid w:val="00703468"/>
    <w:rsid w:val="00722146"/>
    <w:rsid w:val="00726193"/>
    <w:rsid w:val="0073636C"/>
    <w:rsid w:val="007442D2"/>
    <w:rsid w:val="00772EF0"/>
    <w:rsid w:val="00791441"/>
    <w:rsid w:val="007B74E6"/>
    <w:rsid w:val="007C46F7"/>
    <w:rsid w:val="007D2B33"/>
    <w:rsid w:val="007D391D"/>
    <w:rsid w:val="007E03D5"/>
    <w:rsid w:val="007E2B65"/>
    <w:rsid w:val="007E3031"/>
    <w:rsid w:val="007F0433"/>
    <w:rsid w:val="007F4D96"/>
    <w:rsid w:val="008250BB"/>
    <w:rsid w:val="008254A2"/>
    <w:rsid w:val="00826F41"/>
    <w:rsid w:val="00830F9C"/>
    <w:rsid w:val="00843E94"/>
    <w:rsid w:val="00876E48"/>
    <w:rsid w:val="0088756C"/>
    <w:rsid w:val="008958E4"/>
    <w:rsid w:val="008A3A79"/>
    <w:rsid w:val="008B57EE"/>
    <w:rsid w:val="008C116D"/>
    <w:rsid w:val="008C5F3C"/>
    <w:rsid w:val="008D35DA"/>
    <w:rsid w:val="008E35ED"/>
    <w:rsid w:val="008E421A"/>
    <w:rsid w:val="008E61BF"/>
    <w:rsid w:val="008F1CD7"/>
    <w:rsid w:val="00906215"/>
    <w:rsid w:val="009112E6"/>
    <w:rsid w:val="009175F2"/>
    <w:rsid w:val="00944BD2"/>
    <w:rsid w:val="00945883"/>
    <w:rsid w:val="00965424"/>
    <w:rsid w:val="00971A24"/>
    <w:rsid w:val="00973483"/>
    <w:rsid w:val="0098287B"/>
    <w:rsid w:val="00990F03"/>
    <w:rsid w:val="009A1920"/>
    <w:rsid w:val="009C7B7B"/>
    <w:rsid w:val="009D28E7"/>
    <w:rsid w:val="009D6936"/>
    <w:rsid w:val="009E0249"/>
    <w:rsid w:val="009F0101"/>
    <w:rsid w:val="009F1530"/>
    <w:rsid w:val="009F1983"/>
    <w:rsid w:val="009F4060"/>
    <w:rsid w:val="00A06E1B"/>
    <w:rsid w:val="00A07A32"/>
    <w:rsid w:val="00A24113"/>
    <w:rsid w:val="00A34A11"/>
    <w:rsid w:val="00A36883"/>
    <w:rsid w:val="00A41194"/>
    <w:rsid w:val="00A71057"/>
    <w:rsid w:val="00A8344A"/>
    <w:rsid w:val="00A93C60"/>
    <w:rsid w:val="00A9666F"/>
    <w:rsid w:val="00AA0590"/>
    <w:rsid w:val="00AA61C4"/>
    <w:rsid w:val="00AB3A2E"/>
    <w:rsid w:val="00AC1447"/>
    <w:rsid w:val="00AC1B24"/>
    <w:rsid w:val="00AC77C8"/>
    <w:rsid w:val="00AD09C7"/>
    <w:rsid w:val="00AD7E75"/>
    <w:rsid w:val="00B2511A"/>
    <w:rsid w:val="00B436B4"/>
    <w:rsid w:val="00B4618D"/>
    <w:rsid w:val="00B47022"/>
    <w:rsid w:val="00B709CD"/>
    <w:rsid w:val="00B81DFC"/>
    <w:rsid w:val="00B82641"/>
    <w:rsid w:val="00B940C2"/>
    <w:rsid w:val="00B954A0"/>
    <w:rsid w:val="00BA5D5A"/>
    <w:rsid w:val="00BB650E"/>
    <w:rsid w:val="00BC1FD9"/>
    <w:rsid w:val="00BC3EAD"/>
    <w:rsid w:val="00BF00B5"/>
    <w:rsid w:val="00C04940"/>
    <w:rsid w:val="00C10DD9"/>
    <w:rsid w:val="00C3224C"/>
    <w:rsid w:val="00C35143"/>
    <w:rsid w:val="00C44110"/>
    <w:rsid w:val="00C74650"/>
    <w:rsid w:val="00C84047"/>
    <w:rsid w:val="00C90698"/>
    <w:rsid w:val="00C957B6"/>
    <w:rsid w:val="00CA3D7F"/>
    <w:rsid w:val="00CA4C64"/>
    <w:rsid w:val="00CB5E4B"/>
    <w:rsid w:val="00CC54C5"/>
    <w:rsid w:val="00CE16C4"/>
    <w:rsid w:val="00D34936"/>
    <w:rsid w:val="00D34E34"/>
    <w:rsid w:val="00D4695B"/>
    <w:rsid w:val="00D70DDE"/>
    <w:rsid w:val="00D96449"/>
    <w:rsid w:val="00DA7238"/>
    <w:rsid w:val="00DD4FCF"/>
    <w:rsid w:val="00DF5BE1"/>
    <w:rsid w:val="00E20F16"/>
    <w:rsid w:val="00E21DB3"/>
    <w:rsid w:val="00E22C75"/>
    <w:rsid w:val="00E24567"/>
    <w:rsid w:val="00E47948"/>
    <w:rsid w:val="00E60E7E"/>
    <w:rsid w:val="00E6554A"/>
    <w:rsid w:val="00E65724"/>
    <w:rsid w:val="00E94383"/>
    <w:rsid w:val="00EE0DC2"/>
    <w:rsid w:val="00EF05D8"/>
    <w:rsid w:val="00EF7131"/>
    <w:rsid w:val="00F057E9"/>
    <w:rsid w:val="00F151F2"/>
    <w:rsid w:val="00F15B6C"/>
    <w:rsid w:val="00F209CC"/>
    <w:rsid w:val="00F20E44"/>
    <w:rsid w:val="00F22E01"/>
    <w:rsid w:val="00F46DE7"/>
    <w:rsid w:val="00F55150"/>
    <w:rsid w:val="00F62D28"/>
    <w:rsid w:val="00F7301E"/>
    <w:rsid w:val="00FB59A3"/>
    <w:rsid w:val="00FD0DAE"/>
    <w:rsid w:val="00FE1ED8"/>
    <w:rsid w:val="00FF0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D88D4"/>
  <w15:docId w15:val="{23E3DB32-D653-4C58-A078-CF82B9E27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ind w:left="82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33544C"/>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33544C"/>
    <w:rPr>
      <w:b/>
      <w:bCs/>
    </w:rPr>
  </w:style>
  <w:style w:type="character" w:styleId="Emphasis">
    <w:name w:val="Emphasis"/>
    <w:basedOn w:val="DefaultParagraphFont"/>
    <w:uiPriority w:val="20"/>
    <w:qFormat/>
    <w:rsid w:val="0033544C"/>
    <w:rPr>
      <w:i/>
      <w:iCs/>
    </w:rPr>
  </w:style>
  <w:style w:type="paragraph" w:styleId="NoSpacing">
    <w:name w:val="No Spacing"/>
    <w:uiPriority w:val="1"/>
    <w:qFormat/>
    <w:rsid w:val="00E60E7E"/>
  </w:style>
  <w:style w:type="character" w:styleId="Hyperlink">
    <w:name w:val="Hyperlink"/>
    <w:basedOn w:val="DefaultParagraphFont"/>
    <w:uiPriority w:val="99"/>
    <w:unhideWhenUsed/>
    <w:rsid w:val="00E65724"/>
    <w:rPr>
      <w:color w:val="0000FF" w:themeColor="hyperlink"/>
      <w:u w:val="single"/>
    </w:rPr>
  </w:style>
  <w:style w:type="paragraph" w:styleId="BalloonText">
    <w:name w:val="Balloon Text"/>
    <w:basedOn w:val="Normal"/>
    <w:link w:val="BalloonTextChar"/>
    <w:uiPriority w:val="99"/>
    <w:semiHidden/>
    <w:unhideWhenUsed/>
    <w:rsid w:val="005D59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9E2"/>
    <w:rPr>
      <w:rFonts w:ascii="Segoe UI" w:hAnsi="Segoe UI" w:cs="Segoe UI"/>
      <w:sz w:val="18"/>
      <w:szCs w:val="18"/>
    </w:rPr>
  </w:style>
  <w:style w:type="paragraph" w:styleId="Header">
    <w:name w:val="header"/>
    <w:basedOn w:val="Normal"/>
    <w:link w:val="HeaderChar"/>
    <w:uiPriority w:val="99"/>
    <w:unhideWhenUsed/>
    <w:rsid w:val="00BB650E"/>
    <w:pPr>
      <w:tabs>
        <w:tab w:val="center" w:pos="4680"/>
        <w:tab w:val="right" w:pos="9360"/>
      </w:tabs>
    </w:pPr>
  </w:style>
  <w:style w:type="character" w:customStyle="1" w:styleId="HeaderChar">
    <w:name w:val="Header Char"/>
    <w:basedOn w:val="DefaultParagraphFont"/>
    <w:link w:val="Header"/>
    <w:uiPriority w:val="99"/>
    <w:rsid w:val="00BB650E"/>
  </w:style>
  <w:style w:type="paragraph" w:styleId="Footer">
    <w:name w:val="footer"/>
    <w:basedOn w:val="Normal"/>
    <w:link w:val="FooterChar"/>
    <w:uiPriority w:val="99"/>
    <w:unhideWhenUsed/>
    <w:rsid w:val="00BB650E"/>
    <w:pPr>
      <w:tabs>
        <w:tab w:val="center" w:pos="4680"/>
        <w:tab w:val="right" w:pos="9360"/>
      </w:tabs>
    </w:pPr>
  </w:style>
  <w:style w:type="character" w:customStyle="1" w:styleId="FooterChar">
    <w:name w:val="Footer Char"/>
    <w:basedOn w:val="DefaultParagraphFont"/>
    <w:link w:val="Footer"/>
    <w:uiPriority w:val="99"/>
    <w:rsid w:val="00BB6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682239">
      <w:bodyDiv w:val="1"/>
      <w:marLeft w:val="0"/>
      <w:marRight w:val="0"/>
      <w:marTop w:val="0"/>
      <w:marBottom w:val="0"/>
      <w:divBdr>
        <w:top w:val="none" w:sz="0" w:space="0" w:color="auto"/>
        <w:left w:val="none" w:sz="0" w:space="0" w:color="auto"/>
        <w:bottom w:val="none" w:sz="0" w:space="0" w:color="auto"/>
        <w:right w:val="none" w:sz="0" w:space="0" w:color="auto"/>
      </w:divBdr>
      <w:divsChild>
        <w:div w:id="747071832">
          <w:marLeft w:val="0"/>
          <w:marRight w:val="0"/>
          <w:marTop w:val="0"/>
          <w:marBottom w:val="0"/>
          <w:divBdr>
            <w:top w:val="none" w:sz="0" w:space="0" w:color="auto"/>
            <w:left w:val="none" w:sz="0" w:space="0" w:color="auto"/>
            <w:bottom w:val="none" w:sz="0" w:space="0" w:color="auto"/>
            <w:right w:val="none" w:sz="0" w:space="0" w:color="auto"/>
          </w:divBdr>
          <w:divsChild>
            <w:div w:id="1850027728">
              <w:marLeft w:val="0"/>
              <w:marRight w:val="0"/>
              <w:marTop w:val="0"/>
              <w:marBottom w:val="0"/>
              <w:divBdr>
                <w:top w:val="none" w:sz="0" w:space="0" w:color="auto"/>
                <w:left w:val="none" w:sz="0" w:space="0" w:color="auto"/>
                <w:bottom w:val="none" w:sz="0" w:space="0" w:color="auto"/>
                <w:right w:val="none" w:sz="0" w:space="0" w:color="auto"/>
              </w:divBdr>
              <w:divsChild>
                <w:div w:id="15518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87217">
          <w:marLeft w:val="0"/>
          <w:marRight w:val="0"/>
          <w:marTop w:val="0"/>
          <w:marBottom w:val="0"/>
          <w:divBdr>
            <w:top w:val="none" w:sz="0" w:space="0" w:color="auto"/>
            <w:left w:val="none" w:sz="0" w:space="0" w:color="auto"/>
            <w:bottom w:val="none" w:sz="0" w:space="0" w:color="auto"/>
            <w:right w:val="none" w:sz="0" w:space="0" w:color="auto"/>
          </w:divBdr>
          <w:divsChild>
            <w:div w:id="111555467">
              <w:marLeft w:val="0"/>
              <w:marRight w:val="0"/>
              <w:marTop w:val="0"/>
              <w:marBottom w:val="0"/>
              <w:divBdr>
                <w:top w:val="none" w:sz="0" w:space="0" w:color="auto"/>
                <w:left w:val="none" w:sz="0" w:space="0" w:color="auto"/>
                <w:bottom w:val="none" w:sz="0" w:space="0" w:color="auto"/>
                <w:right w:val="none" w:sz="0" w:space="0" w:color="auto"/>
              </w:divBdr>
            </w:div>
          </w:divsChild>
        </w:div>
        <w:div w:id="2055032293">
          <w:marLeft w:val="0"/>
          <w:marRight w:val="0"/>
          <w:marTop w:val="0"/>
          <w:marBottom w:val="0"/>
          <w:divBdr>
            <w:top w:val="none" w:sz="0" w:space="0" w:color="auto"/>
            <w:left w:val="none" w:sz="0" w:space="0" w:color="auto"/>
            <w:bottom w:val="none" w:sz="0" w:space="0" w:color="auto"/>
            <w:right w:val="none" w:sz="0" w:space="0" w:color="auto"/>
          </w:divBdr>
          <w:divsChild>
            <w:div w:id="1079404797">
              <w:marLeft w:val="0"/>
              <w:marRight w:val="0"/>
              <w:marTop w:val="0"/>
              <w:marBottom w:val="0"/>
              <w:divBdr>
                <w:top w:val="none" w:sz="0" w:space="0" w:color="auto"/>
                <w:left w:val="none" w:sz="0" w:space="0" w:color="auto"/>
                <w:bottom w:val="none" w:sz="0" w:space="0" w:color="auto"/>
                <w:right w:val="none" w:sz="0" w:space="0" w:color="auto"/>
              </w:divBdr>
              <w:divsChild>
                <w:div w:id="58379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62C2E-B4AE-449E-BB5E-4963DB8B9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5375</Words>
  <Characters>30644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NCCBA</dc:creator>
  <cp:lastModifiedBy>gperry@vcnmidwest.org</cp:lastModifiedBy>
  <cp:revision>2</cp:revision>
  <cp:lastPrinted>2020-10-20T13:28:00Z</cp:lastPrinted>
  <dcterms:created xsi:type="dcterms:W3CDTF">2022-09-09T17:08:00Z</dcterms:created>
  <dcterms:modified xsi:type="dcterms:W3CDTF">2022-09-09T17:08:00Z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2004-11-11T00:00:00Z</vt:filetime>
  </property>
  <property fmtid="{D5CDD505-2E9C-101B-9397-08002B2CF9AE}" pid="3" name="LastSaved">
    <vt:filetime>2013-06-03T00:00:00Z</vt:filetime>
  </property>
</Properties>
</file>